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B2810A" w14:textId="41384A7E" w:rsidR="00992455" w:rsidRDefault="00992455" w:rsidP="00992455">
      <w:pPr>
        <w:pStyle w:val="Subtitle"/>
        <w:spacing w:before="60" w:after="0" w:line="240" w:lineRule="auto"/>
        <w:jc w:val="center"/>
        <w:rPr>
          <w:sz w:val="28"/>
        </w:rPr>
      </w:pPr>
      <w:r w:rsidRPr="00992455">
        <w:rPr>
          <w:sz w:val="28"/>
        </w:rPr>
        <w:t xml:space="preserve"> </w:t>
      </w:r>
    </w:p>
    <w:p w14:paraId="23D0ACBC" w14:textId="77777777" w:rsidR="003054A7" w:rsidRPr="004B3F4A" w:rsidRDefault="003D0030" w:rsidP="003D0030">
      <w:pPr>
        <w:pStyle w:val="Title"/>
        <w:jc w:val="center"/>
        <w:rPr>
          <w:rFonts w:ascii="Calibri" w:hAnsi="Calibri" w:cs="Calibri"/>
          <w:sz w:val="36"/>
          <w:szCs w:val="24"/>
        </w:rPr>
      </w:pPr>
      <w:r w:rsidRPr="004B3F4A">
        <w:rPr>
          <w:rFonts w:ascii="Calibri" w:hAnsi="Calibri" w:cs="Calibri"/>
          <w:sz w:val="36"/>
          <w:szCs w:val="24"/>
        </w:rPr>
        <w:t>Tolkien Reading Day 2021: ‘Hope and Courage’ Resource Pack</w:t>
      </w:r>
    </w:p>
    <w:p w14:paraId="177F6691" w14:textId="77777777" w:rsidR="003D0030" w:rsidRDefault="003D0030" w:rsidP="003D0030">
      <w:pPr>
        <w:rPr>
          <w:rFonts w:ascii="Calibri" w:hAnsi="Calibri" w:cs="Calibri"/>
          <w:sz w:val="24"/>
          <w:szCs w:val="24"/>
        </w:rPr>
      </w:pPr>
    </w:p>
    <w:p w14:paraId="0D8E79FB" w14:textId="77777777" w:rsidR="00966598" w:rsidRPr="004B3F4A" w:rsidRDefault="00966598" w:rsidP="003D0030">
      <w:pPr>
        <w:rPr>
          <w:rFonts w:ascii="Calibri" w:hAnsi="Calibri" w:cs="Calibri"/>
          <w:sz w:val="24"/>
          <w:szCs w:val="24"/>
        </w:rPr>
      </w:pPr>
    </w:p>
    <w:p w14:paraId="2DEA5997" w14:textId="77777777" w:rsidR="003D0030" w:rsidRPr="004B3F4A" w:rsidRDefault="00817EE0" w:rsidP="003D0030">
      <w:pPr>
        <w:rPr>
          <w:rFonts w:ascii="Calibri" w:hAnsi="Calibri" w:cs="Calibri"/>
          <w:sz w:val="24"/>
          <w:szCs w:val="24"/>
        </w:rPr>
      </w:pPr>
      <w:r>
        <w:rPr>
          <w:rFonts w:ascii="Calibri" w:hAnsi="Calibri" w:cs="Calibri"/>
          <w:sz w:val="24"/>
          <w:szCs w:val="24"/>
        </w:rPr>
        <w:t>This is the</w:t>
      </w:r>
      <w:r w:rsidR="003D0030" w:rsidRPr="004B3F4A">
        <w:rPr>
          <w:rFonts w:ascii="Calibri" w:hAnsi="Calibri" w:cs="Calibri"/>
          <w:sz w:val="24"/>
          <w:szCs w:val="24"/>
        </w:rPr>
        <w:t xml:space="preserve"> resource pack for teachers and librarians</w:t>
      </w:r>
      <w:r>
        <w:rPr>
          <w:rFonts w:ascii="Calibri" w:hAnsi="Calibri" w:cs="Calibri"/>
          <w:sz w:val="24"/>
          <w:szCs w:val="24"/>
        </w:rPr>
        <w:t xml:space="preserve"> for the Tolkien Reading Day 2021</w:t>
      </w:r>
      <w:r w:rsidR="003D0030" w:rsidRPr="004B3F4A">
        <w:rPr>
          <w:rFonts w:ascii="Calibri" w:hAnsi="Calibri" w:cs="Calibri"/>
          <w:sz w:val="24"/>
          <w:szCs w:val="24"/>
        </w:rPr>
        <w:t>. It includes a range of activities that can be used on the day itself or for a range of extra-curricular workshops around the day. There is no de</w:t>
      </w:r>
      <w:r w:rsidR="004B3F4A" w:rsidRPr="004B3F4A">
        <w:rPr>
          <w:rFonts w:ascii="Calibri" w:hAnsi="Calibri" w:cs="Calibri"/>
          <w:sz w:val="24"/>
          <w:szCs w:val="24"/>
        </w:rPr>
        <w:t xml:space="preserve">signated order to the resources, it is up to the organiser to </w:t>
      </w:r>
      <w:r>
        <w:rPr>
          <w:rFonts w:ascii="Calibri" w:hAnsi="Calibri" w:cs="Calibri"/>
          <w:sz w:val="24"/>
          <w:szCs w:val="24"/>
        </w:rPr>
        <w:t>plan their own event</w:t>
      </w:r>
      <w:r w:rsidR="004B3F4A" w:rsidRPr="004B3F4A">
        <w:rPr>
          <w:rFonts w:ascii="Calibri" w:hAnsi="Calibri" w:cs="Calibri"/>
          <w:sz w:val="24"/>
          <w:szCs w:val="24"/>
        </w:rPr>
        <w:t>.</w:t>
      </w:r>
    </w:p>
    <w:p w14:paraId="127BD3AB" w14:textId="77777777" w:rsidR="004B3F4A" w:rsidRPr="00CA7852" w:rsidRDefault="00966598" w:rsidP="00135891">
      <w:pPr>
        <w:rPr>
          <w:rFonts w:ascii="Calibri" w:hAnsi="Calibri" w:cs="Calibri"/>
          <w:sz w:val="24"/>
          <w:szCs w:val="24"/>
        </w:rPr>
      </w:pPr>
      <w:r>
        <w:rPr>
          <w:rFonts w:ascii="Calibri" w:hAnsi="Calibri" w:cs="Calibri"/>
          <w:sz w:val="24"/>
          <w:szCs w:val="24"/>
        </w:rPr>
        <w:br/>
      </w:r>
      <w:r w:rsidR="004B3F4A">
        <w:rPr>
          <w:rFonts w:ascii="Calibri" w:hAnsi="Calibri" w:cs="Calibri"/>
          <w:sz w:val="24"/>
          <w:szCs w:val="24"/>
        </w:rPr>
        <w:t xml:space="preserve">For the Reading Day, the </w:t>
      </w:r>
      <w:hyperlink r:id="rId8" w:history="1">
        <w:r w:rsidR="004B3F4A" w:rsidRPr="00817EE0">
          <w:rPr>
            <w:rStyle w:val="Hyperlink"/>
            <w:rFonts w:ascii="Calibri" w:hAnsi="Calibri" w:cs="Calibri"/>
            <w:sz w:val="24"/>
            <w:szCs w:val="24"/>
          </w:rPr>
          <w:t>Tolkien Society</w:t>
        </w:r>
      </w:hyperlink>
      <w:r w:rsidR="004B3F4A">
        <w:rPr>
          <w:rFonts w:ascii="Calibri" w:hAnsi="Calibri" w:cs="Calibri"/>
          <w:sz w:val="24"/>
          <w:szCs w:val="24"/>
        </w:rPr>
        <w:t xml:space="preserve"> is teaming</w:t>
      </w:r>
      <w:r w:rsidR="00817EE0">
        <w:rPr>
          <w:rFonts w:ascii="Calibri" w:hAnsi="Calibri" w:cs="Calibri"/>
          <w:sz w:val="24"/>
          <w:szCs w:val="24"/>
        </w:rPr>
        <w:t xml:space="preserve"> up with the </w:t>
      </w:r>
      <w:hyperlink r:id="rId9" w:history="1">
        <w:r w:rsidR="00817EE0" w:rsidRPr="00817EE0">
          <w:rPr>
            <w:rStyle w:val="Hyperlink"/>
            <w:rFonts w:ascii="Calibri" w:hAnsi="Calibri" w:cs="Calibri"/>
            <w:sz w:val="24"/>
            <w:szCs w:val="24"/>
          </w:rPr>
          <w:t>Centre for</w:t>
        </w:r>
        <w:r w:rsidR="004B3F4A" w:rsidRPr="00817EE0">
          <w:rPr>
            <w:rStyle w:val="Hyperlink"/>
            <w:rFonts w:ascii="Calibri" w:hAnsi="Calibri" w:cs="Calibri"/>
            <w:sz w:val="24"/>
            <w:szCs w:val="24"/>
          </w:rPr>
          <w:t xml:space="preserve"> Fantasy and Fantastic</w:t>
        </w:r>
      </w:hyperlink>
      <w:r w:rsidR="004B3F4A">
        <w:rPr>
          <w:rFonts w:ascii="Calibri" w:hAnsi="Calibri" w:cs="Calibri"/>
          <w:sz w:val="24"/>
          <w:szCs w:val="24"/>
        </w:rPr>
        <w:t xml:space="preserve"> at the University</w:t>
      </w:r>
      <w:r w:rsidR="0073306A">
        <w:rPr>
          <w:rFonts w:ascii="Calibri" w:hAnsi="Calibri" w:cs="Calibri"/>
          <w:sz w:val="24"/>
          <w:szCs w:val="24"/>
        </w:rPr>
        <w:t xml:space="preserve"> of Glasgow and are using the hashtags</w:t>
      </w:r>
      <w:r w:rsidR="00817EE0">
        <w:rPr>
          <w:rFonts w:ascii="Calibri" w:hAnsi="Calibri" w:cs="Calibri"/>
          <w:sz w:val="24"/>
          <w:szCs w:val="24"/>
        </w:rPr>
        <w:t xml:space="preserve"> </w:t>
      </w:r>
      <w:r w:rsidR="004B3F4A" w:rsidRPr="00E26951">
        <w:rPr>
          <w:rFonts w:ascii="Calibri" w:hAnsi="Calibri" w:cs="Calibri"/>
          <w:b/>
          <w:sz w:val="24"/>
          <w:szCs w:val="24"/>
        </w:rPr>
        <w:t>#</w:t>
      </w:r>
      <w:proofErr w:type="spellStart"/>
      <w:r w:rsidR="004B3F4A" w:rsidRPr="00E26951">
        <w:rPr>
          <w:rFonts w:ascii="Calibri" w:hAnsi="Calibri" w:cs="Calibri"/>
          <w:b/>
          <w:sz w:val="24"/>
          <w:szCs w:val="24"/>
        </w:rPr>
        <w:t>T</w:t>
      </w:r>
      <w:r w:rsidR="0073306A">
        <w:rPr>
          <w:rFonts w:ascii="Calibri" w:hAnsi="Calibri" w:cs="Calibri"/>
          <w:b/>
          <w:sz w:val="24"/>
          <w:szCs w:val="24"/>
        </w:rPr>
        <w:t>olkien</w:t>
      </w:r>
      <w:r w:rsidR="004B3F4A" w:rsidRPr="00E26951">
        <w:rPr>
          <w:rFonts w:ascii="Calibri" w:hAnsi="Calibri" w:cs="Calibri"/>
          <w:b/>
          <w:sz w:val="24"/>
          <w:szCs w:val="24"/>
        </w:rPr>
        <w:t>R</w:t>
      </w:r>
      <w:r w:rsidR="0073306A">
        <w:rPr>
          <w:rFonts w:ascii="Calibri" w:hAnsi="Calibri" w:cs="Calibri"/>
          <w:b/>
          <w:sz w:val="24"/>
          <w:szCs w:val="24"/>
        </w:rPr>
        <w:t>eading</w:t>
      </w:r>
      <w:r w:rsidR="004B3F4A" w:rsidRPr="00E26951">
        <w:rPr>
          <w:rFonts w:ascii="Calibri" w:hAnsi="Calibri" w:cs="Calibri"/>
          <w:b/>
          <w:sz w:val="24"/>
          <w:szCs w:val="24"/>
        </w:rPr>
        <w:t>D</w:t>
      </w:r>
      <w:r w:rsidR="0073306A">
        <w:rPr>
          <w:rFonts w:ascii="Calibri" w:hAnsi="Calibri" w:cs="Calibri"/>
          <w:b/>
          <w:sz w:val="24"/>
          <w:szCs w:val="24"/>
        </w:rPr>
        <w:t>ay</w:t>
      </w:r>
      <w:proofErr w:type="spellEnd"/>
      <w:r w:rsidR="0073306A">
        <w:rPr>
          <w:rFonts w:ascii="Calibri" w:hAnsi="Calibri" w:cs="Calibri"/>
          <w:b/>
          <w:sz w:val="24"/>
          <w:szCs w:val="24"/>
        </w:rPr>
        <w:t xml:space="preserve"> </w:t>
      </w:r>
      <w:r w:rsidR="0073306A" w:rsidRPr="0073306A">
        <w:rPr>
          <w:rFonts w:ascii="Calibri" w:hAnsi="Calibri" w:cs="Calibri"/>
          <w:sz w:val="24"/>
          <w:szCs w:val="24"/>
        </w:rPr>
        <w:t>and</w:t>
      </w:r>
      <w:r w:rsidR="0073306A">
        <w:rPr>
          <w:rFonts w:ascii="Calibri" w:hAnsi="Calibri" w:cs="Calibri"/>
          <w:b/>
          <w:sz w:val="24"/>
          <w:szCs w:val="24"/>
        </w:rPr>
        <w:t xml:space="preserve"> #TolkienReadingDay</w:t>
      </w:r>
      <w:r w:rsidR="004B3F4A" w:rsidRPr="00E26951">
        <w:rPr>
          <w:rFonts w:ascii="Calibri" w:hAnsi="Calibri" w:cs="Calibri"/>
          <w:b/>
          <w:sz w:val="24"/>
          <w:szCs w:val="24"/>
        </w:rPr>
        <w:t>2021</w:t>
      </w:r>
      <w:r w:rsidR="0073306A">
        <w:rPr>
          <w:rFonts w:ascii="Calibri" w:hAnsi="Calibri" w:cs="Calibri"/>
          <w:b/>
          <w:sz w:val="24"/>
          <w:szCs w:val="24"/>
        </w:rPr>
        <w:t xml:space="preserve"> </w:t>
      </w:r>
      <w:r w:rsidR="00A726E2">
        <w:rPr>
          <w:rFonts w:ascii="Calibri" w:hAnsi="Calibri" w:cs="Calibri"/>
          <w:sz w:val="24"/>
          <w:szCs w:val="24"/>
        </w:rPr>
        <w:t>which we encourage everyone taking part in the Reading Day to use</w:t>
      </w:r>
      <w:r w:rsidR="004B3F4A">
        <w:rPr>
          <w:rFonts w:ascii="Calibri" w:hAnsi="Calibri" w:cs="Calibri"/>
          <w:sz w:val="24"/>
          <w:szCs w:val="24"/>
        </w:rPr>
        <w:t>. You can take part in this by sharing pi</w:t>
      </w:r>
      <w:r w:rsidR="00817EE0">
        <w:rPr>
          <w:rFonts w:ascii="Calibri" w:hAnsi="Calibri" w:cs="Calibri"/>
          <w:sz w:val="24"/>
          <w:szCs w:val="24"/>
        </w:rPr>
        <w:t>ctures of your event and the</w:t>
      </w:r>
      <w:r w:rsidR="004B3F4A">
        <w:rPr>
          <w:rFonts w:ascii="Calibri" w:hAnsi="Calibri" w:cs="Calibri"/>
          <w:sz w:val="24"/>
          <w:szCs w:val="24"/>
        </w:rPr>
        <w:t xml:space="preserve"> work </w:t>
      </w:r>
      <w:r w:rsidR="00817EE0">
        <w:rPr>
          <w:rFonts w:ascii="Calibri" w:hAnsi="Calibri" w:cs="Calibri"/>
          <w:sz w:val="24"/>
          <w:szCs w:val="24"/>
        </w:rPr>
        <w:t xml:space="preserve">produced </w:t>
      </w:r>
      <w:r w:rsidR="004B3F4A">
        <w:rPr>
          <w:rFonts w:ascii="Calibri" w:hAnsi="Calibri" w:cs="Calibri"/>
          <w:sz w:val="24"/>
          <w:szCs w:val="24"/>
        </w:rPr>
        <w:t xml:space="preserve">on your institute’s website and social media pages. If you do, </w:t>
      </w:r>
      <w:r w:rsidR="00817EE0">
        <w:rPr>
          <w:rFonts w:ascii="Calibri" w:hAnsi="Calibri" w:cs="Calibri"/>
          <w:sz w:val="24"/>
          <w:szCs w:val="24"/>
        </w:rPr>
        <w:t xml:space="preserve">you </w:t>
      </w:r>
      <w:r w:rsidR="00E26951">
        <w:rPr>
          <w:rFonts w:ascii="Calibri" w:hAnsi="Calibri" w:cs="Calibri"/>
          <w:b/>
          <w:i/>
          <w:sz w:val="24"/>
          <w:szCs w:val="24"/>
        </w:rPr>
        <w:t xml:space="preserve">must </w:t>
      </w:r>
      <w:r w:rsidR="00817EE0">
        <w:rPr>
          <w:rFonts w:ascii="Calibri" w:hAnsi="Calibri" w:cs="Calibri"/>
          <w:sz w:val="24"/>
          <w:szCs w:val="24"/>
        </w:rPr>
        <w:t>ensure you</w:t>
      </w:r>
      <w:r w:rsidR="004B3F4A">
        <w:rPr>
          <w:rFonts w:ascii="Calibri" w:hAnsi="Calibri" w:cs="Calibri"/>
          <w:sz w:val="24"/>
          <w:szCs w:val="24"/>
        </w:rPr>
        <w:t xml:space="preserve"> </w:t>
      </w:r>
      <w:r w:rsidR="00817EE0">
        <w:rPr>
          <w:rFonts w:ascii="Calibri" w:hAnsi="Calibri" w:cs="Calibri"/>
          <w:sz w:val="24"/>
          <w:szCs w:val="24"/>
        </w:rPr>
        <w:t xml:space="preserve">follow </w:t>
      </w:r>
      <w:r w:rsidR="00135891">
        <w:rPr>
          <w:rFonts w:ascii="Calibri" w:hAnsi="Calibri" w:cs="Calibri"/>
          <w:sz w:val="24"/>
          <w:szCs w:val="24"/>
        </w:rPr>
        <w:t xml:space="preserve">the privacy laws and regulations of your country (e.g. </w:t>
      </w:r>
      <w:r w:rsidR="004B3F4A">
        <w:rPr>
          <w:rFonts w:ascii="Calibri" w:hAnsi="Calibri" w:cs="Calibri"/>
          <w:sz w:val="24"/>
          <w:szCs w:val="24"/>
        </w:rPr>
        <w:t>GDRP</w:t>
      </w:r>
      <w:r w:rsidR="00135891">
        <w:rPr>
          <w:rFonts w:ascii="Calibri" w:hAnsi="Calibri" w:cs="Calibri"/>
          <w:sz w:val="24"/>
          <w:szCs w:val="24"/>
        </w:rPr>
        <w:t>)</w:t>
      </w:r>
      <w:r w:rsidR="00817EE0">
        <w:rPr>
          <w:rFonts w:ascii="Calibri" w:hAnsi="Calibri" w:cs="Calibri"/>
          <w:sz w:val="24"/>
          <w:szCs w:val="24"/>
        </w:rPr>
        <w:t xml:space="preserve"> and please do include</w:t>
      </w:r>
      <w:r w:rsidR="004B3F4A">
        <w:rPr>
          <w:rFonts w:ascii="Calibri" w:hAnsi="Calibri" w:cs="Calibri"/>
          <w:sz w:val="24"/>
          <w:szCs w:val="24"/>
        </w:rPr>
        <w:t xml:space="preserve"> the hashtag </w:t>
      </w:r>
      <w:r w:rsidR="00E26951">
        <w:rPr>
          <w:rFonts w:ascii="Calibri" w:hAnsi="Calibri" w:cs="Calibri"/>
          <w:sz w:val="24"/>
          <w:szCs w:val="24"/>
        </w:rPr>
        <w:t>provided</w:t>
      </w:r>
      <w:r w:rsidR="00135891">
        <w:rPr>
          <w:rFonts w:ascii="Calibri" w:hAnsi="Calibri" w:cs="Calibri"/>
          <w:sz w:val="24"/>
          <w:szCs w:val="24"/>
        </w:rPr>
        <w:t>.</w:t>
      </w:r>
      <w:r w:rsidR="00C93E66" w:rsidRPr="00CA7852">
        <w:rPr>
          <w:rFonts w:ascii="Calibri" w:hAnsi="Calibri" w:cs="Calibri"/>
        </w:rPr>
        <w:t xml:space="preserve"> </w:t>
      </w:r>
    </w:p>
    <w:p w14:paraId="33740A7C" w14:textId="77777777" w:rsidR="00172C34" w:rsidRDefault="00966598" w:rsidP="00172C34">
      <w:pPr>
        <w:rPr>
          <w:rFonts w:ascii="Calibri" w:hAnsi="Calibri" w:cs="Calibri"/>
          <w:sz w:val="24"/>
        </w:rPr>
      </w:pPr>
      <w:r>
        <w:rPr>
          <w:rFonts w:ascii="Calibri" w:hAnsi="Calibri" w:cs="Calibri"/>
          <w:sz w:val="24"/>
        </w:rPr>
        <w:br/>
      </w:r>
      <w:r w:rsidR="00C93E66">
        <w:rPr>
          <w:rFonts w:ascii="Calibri" w:hAnsi="Calibri" w:cs="Calibri"/>
          <w:sz w:val="24"/>
        </w:rPr>
        <w:t>For the Reading Day we are sharing three extracts from Tolkien’s works for</w:t>
      </w:r>
      <w:r w:rsidR="00E26951">
        <w:rPr>
          <w:rFonts w:ascii="Calibri" w:hAnsi="Calibri" w:cs="Calibri"/>
          <w:sz w:val="24"/>
        </w:rPr>
        <w:t xml:space="preserve"> the Tolkien community to engage with</w:t>
      </w:r>
      <w:r w:rsidR="00C93E66">
        <w:rPr>
          <w:rFonts w:ascii="Calibri" w:hAnsi="Calibri" w:cs="Calibri"/>
          <w:sz w:val="24"/>
        </w:rPr>
        <w:t xml:space="preserve">. We are asking members to share their reflections on the extracts and to explain how these extracts or other moments in Tolkien’s works have inspired hope or courage in their lives. This could form a discussion but also a written task where your attendees write about </w:t>
      </w:r>
      <w:r w:rsidR="00E26951">
        <w:rPr>
          <w:rFonts w:ascii="Calibri" w:hAnsi="Calibri" w:cs="Calibri"/>
          <w:sz w:val="24"/>
        </w:rPr>
        <w:t>moments of hope and courage in their own liv</w:t>
      </w:r>
      <w:r w:rsidR="00C93E66">
        <w:rPr>
          <w:rFonts w:ascii="Calibri" w:hAnsi="Calibri" w:cs="Calibri"/>
          <w:sz w:val="24"/>
        </w:rPr>
        <w:t>e</w:t>
      </w:r>
      <w:r w:rsidR="00E26951">
        <w:rPr>
          <w:rFonts w:ascii="Calibri" w:hAnsi="Calibri" w:cs="Calibri"/>
          <w:sz w:val="24"/>
        </w:rPr>
        <w:t>s</w:t>
      </w:r>
      <w:r w:rsidR="00C93E66">
        <w:rPr>
          <w:rFonts w:ascii="Calibri" w:hAnsi="Calibri" w:cs="Calibri"/>
          <w:sz w:val="24"/>
        </w:rPr>
        <w:t xml:space="preserve">. </w:t>
      </w:r>
      <w:r w:rsidR="00A726E2">
        <w:rPr>
          <w:rFonts w:ascii="Calibri" w:hAnsi="Calibri" w:cs="Calibri"/>
          <w:sz w:val="24"/>
        </w:rPr>
        <w:t xml:space="preserve">The extracts </w:t>
      </w:r>
      <w:r w:rsidR="00C93E66">
        <w:rPr>
          <w:rFonts w:ascii="Calibri" w:hAnsi="Calibri" w:cs="Calibri"/>
          <w:sz w:val="24"/>
        </w:rPr>
        <w:t xml:space="preserve">from </w:t>
      </w:r>
      <w:r w:rsidR="00C93E66">
        <w:rPr>
          <w:rFonts w:ascii="Calibri" w:hAnsi="Calibri" w:cs="Calibri"/>
          <w:i/>
          <w:sz w:val="24"/>
        </w:rPr>
        <w:t>The Hobbit, The Lord of the Rings,</w:t>
      </w:r>
      <w:r w:rsidR="00C93E66" w:rsidRPr="00C93E66">
        <w:rPr>
          <w:rFonts w:ascii="Calibri" w:hAnsi="Calibri" w:cs="Calibri"/>
          <w:sz w:val="24"/>
        </w:rPr>
        <w:t xml:space="preserve"> and</w:t>
      </w:r>
      <w:r w:rsidR="00C93E66">
        <w:rPr>
          <w:rFonts w:ascii="Calibri" w:hAnsi="Calibri" w:cs="Calibri"/>
          <w:i/>
          <w:sz w:val="24"/>
        </w:rPr>
        <w:t xml:space="preserve"> The </w:t>
      </w:r>
      <w:proofErr w:type="spellStart"/>
      <w:r w:rsidR="00C93E66">
        <w:rPr>
          <w:rFonts w:ascii="Calibri" w:hAnsi="Calibri" w:cs="Calibri"/>
          <w:i/>
          <w:sz w:val="24"/>
        </w:rPr>
        <w:t>Silmarillion</w:t>
      </w:r>
      <w:proofErr w:type="spellEnd"/>
      <w:r w:rsidR="00C93E66">
        <w:rPr>
          <w:rFonts w:ascii="Calibri" w:hAnsi="Calibri" w:cs="Calibri"/>
          <w:i/>
          <w:sz w:val="24"/>
        </w:rPr>
        <w:t xml:space="preserve"> </w:t>
      </w:r>
      <w:r w:rsidR="00A726E2">
        <w:rPr>
          <w:rFonts w:ascii="Calibri" w:hAnsi="Calibri" w:cs="Calibri"/>
          <w:sz w:val="24"/>
        </w:rPr>
        <w:t xml:space="preserve">can be found </w:t>
      </w:r>
      <w:r w:rsidR="00C93E66">
        <w:rPr>
          <w:rFonts w:ascii="Calibri" w:hAnsi="Calibri" w:cs="Calibri"/>
          <w:sz w:val="24"/>
        </w:rPr>
        <w:t xml:space="preserve">on the </w:t>
      </w:r>
      <w:r w:rsidR="00C93E66" w:rsidRPr="00136057">
        <w:rPr>
          <w:rFonts w:ascii="Calibri" w:hAnsi="Calibri" w:cs="Calibri"/>
          <w:sz w:val="24"/>
          <w:u w:val="single"/>
        </w:rPr>
        <w:t>Tolkien Society website</w:t>
      </w:r>
      <w:r w:rsidR="00C93E66">
        <w:rPr>
          <w:rFonts w:ascii="Calibri" w:hAnsi="Calibri" w:cs="Calibri"/>
          <w:sz w:val="24"/>
        </w:rPr>
        <w:t>.</w:t>
      </w:r>
    </w:p>
    <w:p w14:paraId="05C2F5D7" w14:textId="77777777" w:rsidR="00966598" w:rsidRDefault="00966598" w:rsidP="00172C34">
      <w:pPr>
        <w:rPr>
          <w:rFonts w:ascii="Calibri" w:hAnsi="Calibri" w:cs="Calibri"/>
          <w:sz w:val="24"/>
        </w:rPr>
      </w:pPr>
      <w:r>
        <w:rPr>
          <w:rFonts w:ascii="Calibri" w:hAnsi="Calibri" w:cs="Calibri"/>
          <w:b/>
          <w:sz w:val="24"/>
        </w:rPr>
        <w:br/>
      </w:r>
      <w:r w:rsidR="0073306A">
        <w:rPr>
          <w:rFonts w:ascii="Calibri" w:hAnsi="Calibri" w:cs="Calibri"/>
          <w:b/>
          <w:sz w:val="24"/>
        </w:rPr>
        <w:t>Age</w:t>
      </w:r>
      <w:r>
        <w:rPr>
          <w:rFonts w:ascii="Calibri" w:hAnsi="Calibri" w:cs="Calibri"/>
          <w:b/>
          <w:sz w:val="24"/>
        </w:rPr>
        <w:t xml:space="preserve"> and ability</w:t>
      </w:r>
      <w:r w:rsidR="0073306A">
        <w:rPr>
          <w:rFonts w:ascii="Calibri" w:hAnsi="Calibri" w:cs="Calibri"/>
          <w:b/>
          <w:sz w:val="24"/>
        </w:rPr>
        <w:t>:</w:t>
      </w:r>
      <w:r w:rsidR="0073306A">
        <w:rPr>
          <w:rFonts w:ascii="Calibri" w:hAnsi="Calibri" w:cs="Calibri"/>
          <w:sz w:val="24"/>
        </w:rPr>
        <w:t xml:space="preserve"> The activities have deliberately not been labelled with a specific year group as they could be adapted for any year. Challenge questions and activities have been provided in case you wanted to use them for more able or older students.</w:t>
      </w:r>
    </w:p>
    <w:p w14:paraId="235DF4D3" w14:textId="77777777" w:rsidR="00966598" w:rsidRDefault="00966598" w:rsidP="00172C34">
      <w:pPr>
        <w:rPr>
          <w:rFonts w:ascii="Calibri" w:hAnsi="Calibri" w:cs="Calibri"/>
          <w:sz w:val="24"/>
        </w:rPr>
      </w:pPr>
      <w:r>
        <w:rPr>
          <w:rFonts w:ascii="Calibri" w:hAnsi="Calibri" w:cs="Calibri"/>
          <w:sz w:val="24"/>
        </w:rPr>
        <w:br/>
        <w:t>These resources have been loosely planned in order for you to differentiate and adapt them for your attendees. If you are unable to provide in-person events then you could still arrange virtual gatherings where attendees complete activities together.</w:t>
      </w:r>
    </w:p>
    <w:p w14:paraId="66861393" w14:textId="77777777" w:rsidR="0073306A" w:rsidRPr="0073306A" w:rsidRDefault="00966598" w:rsidP="00172C34">
      <w:pPr>
        <w:rPr>
          <w:rFonts w:ascii="Calibri" w:hAnsi="Calibri" w:cs="Calibri"/>
          <w:sz w:val="24"/>
        </w:rPr>
      </w:pPr>
      <w:r>
        <w:rPr>
          <w:rFonts w:ascii="Calibri" w:hAnsi="Calibri" w:cs="Calibri"/>
          <w:sz w:val="24"/>
        </w:rPr>
        <w:br/>
        <w:t xml:space="preserve">If you are using this resource for your students then you could similarly </w:t>
      </w:r>
      <w:r w:rsidR="004D203B">
        <w:rPr>
          <w:rFonts w:ascii="Calibri" w:hAnsi="Calibri" w:cs="Calibri"/>
          <w:sz w:val="24"/>
        </w:rPr>
        <w:t>ask students to complete the activities remotely and share their creations with you.</w:t>
      </w:r>
    </w:p>
    <w:p w14:paraId="40A9CED6" w14:textId="77777777" w:rsidR="00172C34" w:rsidRPr="004D203B" w:rsidRDefault="004B2CB6" w:rsidP="004D203B">
      <w:pPr>
        <w:pStyle w:val="Heading1"/>
        <w:jc w:val="center"/>
        <w:rPr>
          <w:rFonts w:ascii="Calibri" w:hAnsi="Calibri" w:cs="Calibri"/>
          <w:sz w:val="32"/>
        </w:rPr>
      </w:pPr>
      <w:r w:rsidRPr="004D203B">
        <w:rPr>
          <w:rFonts w:ascii="Calibri" w:hAnsi="Calibri" w:cs="Calibri"/>
          <w:sz w:val="32"/>
        </w:rPr>
        <w:lastRenderedPageBreak/>
        <w:t>Sustainable</w:t>
      </w:r>
      <w:r w:rsidR="00172C34" w:rsidRPr="004D203B">
        <w:rPr>
          <w:rFonts w:ascii="Calibri" w:hAnsi="Calibri" w:cs="Calibri"/>
          <w:sz w:val="32"/>
        </w:rPr>
        <w:t xml:space="preserve"> Hobbit Holes</w:t>
      </w:r>
      <w:r w:rsidR="004D203B" w:rsidRPr="004D203B">
        <w:rPr>
          <w:rFonts w:ascii="Calibri" w:hAnsi="Calibri" w:cs="Calibri"/>
          <w:sz w:val="32"/>
        </w:rPr>
        <w:br/>
      </w:r>
    </w:p>
    <w:p w14:paraId="4D70B8D0" w14:textId="77777777" w:rsidR="00172C34" w:rsidRDefault="00A726E2" w:rsidP="00172C34">
      <w:pPr>
        <w:rPr>
          <w:rFonts w:ascii="Calibri" w:hAnsi="Calibri" w:cs="Calibri"/>
          <w:sz w:val="24"/>
        </w:rPr>
      </w:pPr>
      <w:r>
        <w:rPr>
          <w:rFonts w:ascii="Calibri" w:hAnsi="Calibri" w:cs="Calibri"/>
          <w:b/>
          <w:sz w:val="24"/>
        </w:rPr>
        <w:t xml:space="preserve">Resources: </w:t>
      </w:r>
      <w:r>
        <w:rPr>
          <w:rFonts w:ascii="Calibri" w:hAnsi="Calibri" w:cs="Calibri"/>
          <w:sz w:val="24"/>
        </w:rPr>
        <w:t>Print out enough copies of appendix A</w:t>
      </w:r>
      <w:r w:rsidR="0054242F">
        <w:rPr>
          <w:rFonts w:ascii="Calibri" w:hAnsi="Calibri" w:cs="Calibri"/>
          <w:sz w:val="24"/>
        </w:rPr>
        <w:t xml:space="preserve"> for your group</w:t>
      </w:r>
      <w:r>
        <w:rPr>
          <w:rFonts w:ascii="Calibri" w:hAnsi="Calibri" w:cs="Calibri"/>
          <w:sz w:val="24"/>
        </w:rPr>
        <w:t>.</w:t>
      </w:r>
      <w:r>
        <w:rPr>
          <w:rFonts w:ascii="Calibri" w:hAnsi="Calibri" w:cs="Calibri"/>
          <w:sz w:val="24"/>
        </w:rPr>
        <w:br/>
      </w:r>
      <w:r>
        <w:rPr>
          <w:rFonts w:ascii="Calibri" w:hAnsi="Calibri" w:cs="Calibri"/>
          <w:b/>
          <w:sz w:val="24"/>
        </w:rPr>
        <w:t>Time:</w:t>
      </w:r>
      <w:r>
        <w:rPr>
          <w:rFonts w:ascii="Calibri" w:hAnsi="Calibri" w:cs="Calibri"/>
          <w:sz w:val="24"/>
        </w:rPr>
        <w:t xml:space="preserve"> 15/20 minutes to plan. Presentation time dependable on group size.</w:t>
      </w:r>
      <w:r>
        <w:rPr>
          <w:rFonts w:ascii="Calibri" w:hAnsi="Calibri" w:cs="Calibri"/>
          <w:sz w:val="24"/>
        </w:rPr>
        <w:br/>
      </w:r>
      <w:r>
        <w:rPr>
          <w:rFonts w:ascii="Calibri" w:hAnsi="Calibri" w:cs="Calibri"/>
          <w:b/>
          <w:sz w:val="24"/>
        </w:rPr>
        <w:t>Skills/Subjects:</w:t>
      </w:r>
      <w:r w:rsidRPr="00A726E2">
        <w:rPr>
          <w:rFonts w:ascii="Calibri" w:hAnsi="Calibri" w:cs="Calibri"/>
          <w:sz w:val="24"/>
        </w:rPr>
        <w:t xml:space="preserve"> </w:t>
      </w:r>
      <w:r>
        <w:rPr>
          <w:rFonts w:ascii="Calibri" w:hAnsi="Calibri" w:cs="Calibri"/>
          <w:sz w:val="24"/>
        </w:rPr>
        <w:t>Critical thinking</w:t>
      </w:r>
      <w:r w:rsidR="007C437F">
        <w:rPr>
          <w:rFonts w:ascii="Calibri" w:hAnsi="Calibri" w:cs="Calibri"/>
          <w:sz w:val="24"/>
        </w:rPr>
        <w:t xml:space="preserve"> skills</w:t>
      </w:r>
      <w:r>
        <w:rPr>
          <w:rFonts w:ascii="Calibri" w:hAnsi="Calibri" w:cs="Calibri"/>
          <w:sz w:val="24"/>
        </w:rPr>
        <w:t xml:space="preserve">. </w:t>
      </w:r>
      <w:r w:rsidRPr="00A726E2">
        <w:rPr>
          <w:rFonts w:ascii="Calibri" w:hAnsi="Calibri" w:cs="Calibri"/>
          <w:sz w:val="24"/>
        </w:rPr>
        <w:t>Science, PSHE, Art</w:t>
      </w:r>
      <w:r w:rsidR="0054242F">
        <w:rPr>
          <w:rFonts w:ascii="Calibri" w:hAnsi="Calibri" w:cs="Calibri"/>
          <w:sz w:val="24"/>
        </w:rPr>
        <w:t>.</w:t>
      </w:r>
      <w:r>
        <w:rPr>
          <w:rFonts w:ascii="Calibri" w:hAnsi="Calibri" w:cs="Calibri"/>
          <w:sz w:val="24"/>
        </w:rPr>
        <w:br/>
      </w:r>
      <w:r w:rsidR="004D203B">
        <w:rPr>
          <w:rFonts w:ascii="Calibri" w:hAnsi="Calibri" w:cs="Calibri"/>
          <w:sz w:val="24"/>
        </w:rPr>
        <w:br/>
      </w:r>
      <w:r w:rsidR="004D203B">
        <w:rPr>
          <w:rFonts w:ascii="Calibri" w:hAnsi="Calibri" w:cs="Calibri"/>
          <w:b/>
          <w:sz w:val="24"/>
        </w:rPr>
        <w:t>Instructions</w:t>
      </w:r>
      <w:r>
        <w:rPr>
          <w:rFonts w:ascii="Calibri" w:hAnsi="Calibri" w:cs="Calibri"/>
          <w:sz w:val="24"/>
        </w:rPr>
        <w:br/>
      </w:r>
      <w:r w:rsidR="004B2CB6">
        <w:rPr>
          <w:rFonts w:ascii="Calibri" w:hAnsi="Calibri" w:cs="Calibri"/>
          <w:sz w:val="24"/>
        </w:rPr>
        <w:t xml:space="preserve">Here is a chance for your attendees to create their own Hobbit hole. </w:t>
      </w:r>
      <w:r>
        <w:rPr>
          <w:rFonts w:ascii="Calibri" w:hAnsi="Calibri" w:cs="Calibri"/>
          <w:sz w:val="24"/>
        </w:rPr>
        <w:t xml:space="preserve">They can work independently or in small groups (2-3). Hand out enough copies of </w:t>
      </w:r>
      <w:r>
        <w:rPr>
          <w:rFonts w:ascii="Calibri" w:hAnsi="Calibri" w:cs="Calibri"/>
          <w:b/>
          <w:sz w:val="24"/>
        </w:rPr>
        <w:t xml:space="preserve">appendix A </w:t>
      </w:r>
      <w:r>
        <w:rPr>
          <w:rFonts w:ascii="Calibri" w:hAnsi="Calibri" w:cs="Calibri"/>
          <w:sz w:val="24"/>
        </w:rPr>
        <w:t xml:space="preserve">and </w:t>
      </w:r>
      <w:r w:rsidR="004B2CB6">
        <w:rPr>
          <w:rFonts w:ascii="Calibri" w:hAnsi="Calibri" w:cs="Calibri"/>
          <w:sz w:val="24"/>
        </w:rPr>
        <w:t xml:space="preserve">give them the following instructions: they must make the most sustainable Hobbit hole that they can; they are </w:t>
      </w:r>
      <w:r w:rsidR="004B2CB6">
        <w:rPr>
          <w:rFonts w:ascii="Calibri" w:hAnsi="Calibri" w:cs="Calibri"/>
          <w:i/>
          <w:sz w:val="24"/>
        </w:rPr>
        <w:t>only</w:t>
      </w:r>
      <w:r w:rsidR="004B2CB6">
        <w:rPr>
          <w:rFonts w:ascii="Calibri" w:hAnsi="Calibri" w:cs="Calibri"/>
          <w:sz w:val="24"/>
        </w:rPr>
        <w:t xml:space="preserve"> allowed five items of vegetation and two animals. They can decorate the inside and hilltop with whatever they want.</w:t>
      </w:r>
    </w:p>
    <w:p w14:paraId="786EF1EE" w14:textId="77777777" w:rsidR="00CA7852" w:rsidRDefault="00E26951" w:rsidP="00CA7852">
      <w:pPr>
        <w:rPr>
          <w:rFonts w:ascii="Calibri" w:hAnsi="Calibri" w:cs="Calibri"/>
          <w:i/>
          <w:sz w:val="24"/>
        </w:rPr>
      </w:pPr>
      <w:r>
        <w:rPr>
          <w:rFonts w:ascii="Calibri" w:hAnsi="Calibri" w:cs="Calibri"/>
          <w:i/>
          <w:sz w:val="24"/>
        </w:rPr>
        <w:t>You could m</w:t>
      </w:r>
      <w:r w:rsidR="004B2CB6" w:rsidRPr="004B2CB6">
        <w:rPr>
          <w:rFonts w:ascii="Calibri" w:hAnsi="Calibri" w:cs="Calibri"/>
          <w:i/>
          <w:sz w:val="24"/>
        </w:rPr>
        <w:t xml:space="preserve">ake it </w:t>
      </w:r>
      <w:r>
        <w:rPr>
          <w:rFonts w:ascii="Calibri" w:hAnsi="Calibri" w:cs="Calibri"/>
          <w:i/>
          <w:sz w:val="24"/>
        </w:rPr>
        <w:t>competitive</w:t>
      </w:r>
      <w:r w:rsidR="004B2CB6" w:rsidRPr="004B2CB6">
        <w:rPr>
          <w:rFonts w:ascii="Calibri" w:hAnsi="Calibri" w:cs="Calibri"/>
          <w:i/>
          <w:sz w:val="24"/>
        </w:rPr>
        <w:t xml:space="preserve"> with prizes for the most sustainable!</w:t>
      </w:r>
    </w:p>
    <w:p w14:paraId="534426A7" w14:textId="77777777" w:rsidR="0054242F" w:rsidRDefault="0054242F" w:rsidP="00CA7852">
      <w:pPr>
        <w:rPr>
          <w:rFonts w:ascii="Calibri" w:hAnsi="Calibri" w:cs="Calibri"/>
          <w:i/>
          <w:color w:val="FF0000"/>
          <w:sz w:val="24"/>
        </w:rPr>
      </w:pPr>
      <w:r w:rsidRPr="0054242F">
        <w:rPr>
          <w:rFonts w:ascii="Calibri" w:hAnsi="Calibri" w:cs="Calibri"/>
          <w:b/>
          <w:color w:val="FF0000"/>
          <w:sz w:val="24"/>
        </w:rPr>
        <w:t>C</w:t>
      </w:r>
      <w:r>
        <w:rPr>
          <w:rFonts w:ascii="Calibri" w:hAnsi="Calibri" w:cs="Calibri"/>
          <w:b/>
          <w:color w:val="FF0000"/>
          <w:sz w:val="24"/>
        </w:rPr>
        <w:t>hallenges</w:t>
      </w:r>
      <w:r w:rsidR="002C326C">
        <w:rPr>
          <w:rFonts w:ascii="Calibri" w:hAnsi="Calibri" w:cs="Calibri"/>
          <w:b/>
          <w:color w:val="000000" w:themeColor="text1"/>
          <w:sz w:val="24"/>
        </w:rPr>
        <w:br/>
      </w:r>
      <w:r w:rsidRPr="004D203B">
        <w:rPr>
          <w:rFonts w:ascii="Calibri" w:hAnsi="Calibri" w:cs="Calibri"/>
          <w:i/>
          <w:color w:val="FF0000"/>
          <w:sz w:val="24"/>
        </w:rPr>
        <w:t xml:space="preserve">1) </w:t>
      </w:r>
      <w:r w:rsidR="004D203B" w:rsidRPr="004D203B">
        <w:rPr>
          <w:rFonts w:ascii="Calibri" w:hAnsi="Calibri" w:cs="Calibri"/>
          <w:i/>
          <w:color w:val="FF0000"/>
          <w:sz w:val="24"/>
        </w:rPr>
        <w:t>Discuss the following questions</w:t>
      </w:r>
      <w:proofErr w:type="gramStart"/>
      <w:r w:rsidR="004D203B" w:rsidRPr="004D203B">
        <w:rPr>
          <w:rFonts w:ascii="Calibri" w:hAnsi="Calibri" w:cs="Calibri"/>
          <w:i/>
          <w:color w:val="FF0000"/>
          <w:sz w:val="24"/>
        </w:rPr>
        <w:t>:</w:t>
      </w:r>
      <w:proofErr w:type="gramEnd"/>
      <w:r w:rsidR="004D203B" w:rsidRPr="004D203B">
        <w:rPr>
          <w:rFonts w:ascii="Calibri" w:hAnsi="Calibri" w:cs="Calibri"/>
          <w:i/>
          <w:color w:val="FF0000"/>
          <w:sz w:val="24"/>
        </w:rPr>
        <w:br/>
      </w:r>
      <w:proofErr w:type="spellStart"/>
      <w:r w:rsidR="004D203B" w:rsidRPr="004D203B">
        <w:rPr>
          <w:rFonts w:ascii="Calibri" w:hAnsi="Calibri" w:cs="Calibri"/>
          <w:i/>
          <w:color w:val="FF0000"/>
          <w:sz w:val="24"/>
        </w:rPr>
        <w:t>i</w:t>
      </w:r>
      <w:proofErr w:type="spellEnd"/>
      <w:r w:rsidR="004D203B" w:rsidRPr="004D203B">
        <w:rPr>
          <w:rFonts w:ascii="Calibri" w:hAnsi="Calibri" w:cs="Calibri"/>
          <w:i/>
          <w:color w:val="FF0000"/>
          <w:sz w:val="24"/>
        </w:rPr>
        <w:t>) Why is sustainable living important?</w:t>
      </w:r>
      <w:r w:rsidR="004D203B" w:rsidRPr="004D203B">
        <w:rPr>
          <w:rFonts w:ascii="Calibri" w:hAnsi="Calibri" w:cs="Calibri"/>
          <w:i/>
          <w:color w:val="FF0000"/>
          <w:sz w:val="24"/>
        </w:rPr>
        <w:br/>
        <w:t>ii) How can we embrace a more sustainable life-style?</w:t>
      </w:r>
      <w:r w:rsidR="004D203B" w:rsidRPr="004D203B">
        <w:rPr>
          <w:rFonts w:ascii="Calibri" w:hAnsi="Calibri" w:cs="Calibri"/>
          <w:i/>
          <w:color w:val="FF0000"/>
          <w:sz w:val="24"/>
        </w:rPr>
        <w:br/>
        <w:t xml:space="preserve">iii) What can we learn from the ways that Hobbits live? </w:t>
      </w:r>
    </w:p>
    <w:p w14:paraId="788BC3C9" w14:textId="77777777" w:rsidR="004D203B" w:rsidRPr="004D203B" w:rsidRDefault="004D203B" w:rsidP="00CA7852">
      <w:pPr>
        <w:rPr>
          <w:rFonts w:ascii="Calibri" w:hAnsi="Calibri" w:cs="Calibri"/>
          <w:color w:val="000000" w:themeColor="text1"/>
          <w:sz w:val="24"/>
        </w:rPr>
      </w:pPr>
    </w:p>
    <w:p w14:paraId="24E2DE2C" w14:textId="77777777" w:rsidR="004D203B" w:rsidRPr="004D203B" w:rsidRDefault="004D203B" w:rsidP="00E26951">
      <w:pPr>
        <w:pStyle w:val="Heading1"/>
        <w:rPr>
          <w:rFonts w:ascii="Calibri" w:hAnsi="Calibri" w:cs="Calibri"/>
          <w:color w:val="000000" w:themeColor="text1"/>
        </w:rPr>
      </w:pPr>
      <w:r w:rsidRPr="004D203B">
        <w:rPr>
          <w:rFonts w:ascii="Calibri" w:hAnsi="Calibri" w:cs="Calibri"/>
          <w:color w:val="000000" w:themeColor="text1"/>
        </w:rPr>
        <w:t>________________________________________________________________</w:t>
      </w:r>
    </w:p>
    <w:p w14:paraId="2E72040B" w14:textId="77777777" w:rsidR="004D203B" w:rsidRDefault="004D203B" w:rsidP="00E26951">
      <w:pPr>
        <w:pStyle w:val="Heading1"/>
        <w:rPr>
          <w:rFonts w:ascii="Calibri" w:hAnsi="Calibri" w:cs="Calibri"/>
        </w:rPr>
      </w:pPr>
    </w:p>
    <w:p w14:paraId="6711ED77" w14:textId="77777777" w:rsidR="00E26951" w:rsidRPr="004D203B" w:rsidRDefault="00D15397" w:rsidP="004D203B">
      <w:pPr>
        <w:pStyle w:val="Heading1"/>
        <w:jc w:val="center"/>
        <w:rPr>
          <w:rFonts w:ascii="Calibri" w:hAnsi="Calibri" w:cs="Calibri"/>
          <w:sz w:val="32"/>
        </w:rPr>
      </w:pPr>
      <w:r>
        <w:rPr>
          <w:rFonts w:ascii="Calibri" w:hAnsi="Calibri" w:cs="Calibri"/>
        </w:rPr>
        <w:br/>
      </w:r>
      <w:proofErr w:type="spellStart"/>
      <w:r w:rsidR="00E26951" w:rsidRPr="004D203B">
        <w:rPr>
          <w:rFonts w:ascii="Calibri" w:hAnsi="Calibri" w:cs="Calibri"/>
          <w:sz w:val="32"/>
        </w:rPr>
        <w:t>Uruk-hai</w:t>
      </w:r>
      <w:proofErr w:type="spellEnd"/>
      <w:r w:rsidR="00E26951" w:rsidRPr="004D203B">
        <w:rPr>
          <w:rFonts w:ascii="Calibri" w:hAnsi="Calibri" w:cs="Calibri"/>
          <w:sz w:val="32"/>
        </w:rPr>
        <w:t xml:space="preserve"> </w:t>
      </w:r>
      <w:proofErr w:type="spellStart"/>
      <w:r w:rsidR="00E26951" w:rsidRPr="004D203B">
        <w:rPr>
          <w:rFonts w:ascii="Calibri" w:hAnsi="Calibri" w:cs="Calibri"/>
          <w:sz w:val="32"/>
        </w:rPr>
        <w:t>Bootcamp</w:t>
      </w:r>
      <w:proofErr w:type="spellEnd"/>
      <w:r w:rsidR="00E26951" w:rsidRPr="004D203B">
        <w:rPr>
          <w:rFonts w:ascii="Calibri" w:hAnsi="Calibri" w:cs="Calibri"/>
          <w:sz w:val="32"/>
        </w:rPr>
        <w:t xml:space="preserve"> (Move it you slugs!)</w:t>
      </w:r>
    </w:p>
    <w:p w14:paraId="35CFD568" w14:textId="77777777" w:rsidR="004D203B" w:rsidRDefault="004D203B" w:rsidP="00E26951">
      <w:pPr>
        <w:rPr>
          <w:rFonts w:ascii="Calibri" w:hAnsi="Calibri" w:cs="Calibri"/>
          <w:b/>
          <w:sz w:val="24"/>
        </w:rPr>
      </w:pPr>
    </w:p>
    <w:p w14:paraId="013AD532" w14:textId="77777777" w:rsidR="00E26951" w:rsidRDefault="00A726E2" w:rsidP="00E26951">
      <w:pPr>
        <w:rPr>
          <w:rFonts w:ascii="Calibri" w:hAnsi="Calibri" w:cs="Calibri"/>
          <w:sz w:val="24"/>
        </w:rPr>
      </w:pPr>
      <w:r>
        <w:rPr>
          <w:rFonts w:ascii="Calibri" w:hAnsi="Calibri" w:cs="Calibri"/>
          <w:b/>
          <w:sz w:val="24"/>
        </w:rPr>
        <w:t xml:space="preserve">Resources: </w:t>
      </w:r>
      <w:r>
        <w:rPr>
          <w:rFonts w:ascii="Calibri" w:hAnsi="Calibri" w:cs="Calibri"/>
          <w:sz w:val="24"/>
        </w:rPr>
        <w:t xml:space="preserve">You could use a range </w:t>
      </w:r>
      <w:r w:rsidR="0054242F">
        <w:rPr>
          <w:rFonts w:ascii="Calibri" w:hAnsi="Calibri" w:cs="Calibri"/>
          <w:sz w:val="24"/>
        </w:rPr>
        <w:t>of objects (cones, chairs, poles etc.) If your attendees are at home then they could use objects around them such as pillows, toys, books etc.</w:t>
      </w:r>
      <w:r>
        <w:rPr>
          <w:rFonts w:ascii="Calibri" w:hAnsi="Calibri" w:cs="Calibri"/>
          <w:sz w:val="24"/>
        </w:rPr>
        <w:br/>
      </w:r>
      <w:r>
        <w:rPr>
          <w:rFonts w:ascii="Calibri" w:hAnsi="Calibri" w:cs="Calibri"/>
          <w:b/>
          <w:sz w:val="24"/>
        </w:rPr>
        <w:t>Time:</w:t>
      </w:r>
      <w:r>
        <w:rPr>
          <w:rFonts w:ascii="Calibri" w:hAnsi="Calibri" w:cs="Calibri"/>
          <w:sz w:val="24"/>
        </w:rPr>
        <w:t xml:space="preserve"> </w:t>
      </w:r>
      <w:r w:rsidR="0054242F">
        <w:rPr>
          <w:rFonts w:ascii="Calibri" w:hAnsi="Calibri" w:cs="Calibri"/>
          <w:sz w:val="24"/>
        </w:rPr>
        <w:t>D</w:t>
      </w:r>
      <w:r>
        <w:rPr>
          <w:rFonts w:ascii="Calibri" w:hAnsi="Calibri" w:cs="Calibri"/>
          <w:sz w:val="24"/>
        </w:rPr>
        <w:t>ependable on group size</w:t>
      </w:r>
      <w:r w:rsidR="0054242F">
        <w:rPr>
          <w:rFonts w:ascii="Calibri" w:hAnsi="Calibri" w:cs="Calibri"/>
          <w:sz w:val="24"/>
        </w:rPr>
        <w:t xml:space="preserve"> and the length of the course</w:t>
      </w:r>
      <w:r>
        <w:rPr>
          <w:rFonts w:ascii="Calibri" w:hAnsi="Calibri" w:cs="Calibri"/>
          <w:sz w:val="24"/>
        </w:rPr>
        <w:t>.</w:t>
      </w:r>
      <w:r>
        <w:rPr>
          <w:rFonts w:ascii="Calibri" w:hAnsi="Calibri" w:cs="Calibri"/>
          <w:sz w:val="24"/>
        </w:rPr>
        <w:br/>
      </w:r>
      <w:r>
        <w:rPr>
          <w:rFonts w:ascii="Calibri" w:hAnsi="Calibri" w:cs="Calibri"/>
          <w:b/>
          <w:sz w:val="24"/>
        </w:rPr>
        <w:t>Skills/Subjects:</w:t>
      </w:r>
      <w:r w:rsidRPr="00A726E2">
        <w:rPr>
          <w:rFonts w:ascii="Calibri" w:hAnsi="Calibri" w:cs="Calibri"/>
          <w:sz w:val="24"/>
        </w:rPr>
        <w:t xml:space="preserve"> </w:t>
      </w:r>
      <w:r w:rsidR="0054242F">
        <w:rPr>
          <w:rFonts w:ascii="Calibri" w:hAnsi="Calibri" w:cs="Calibri"/>
          <w:sz w:val="24"/>
        </w:rPr>
        <w:t>Hand-eye co-ordination, foot work, agility</w:t>
      </w:r>
      <w:r w:rsidR="007C437F">
        <w:rPr>
          <w:rFonts w:ascii="Calibri" w:hAnsi="Calibri" w:cs="Calibri"/>
          <w:sz w:val="24"/>
        </w:rPr>
        <w:t xml:space="preserve"> skills</w:t>
      </w:r>
      <w:r>
        <w:rPr>
          <w:rFonts w:ascii="Calibri" w:hAnsi="Calibri" w:cs="Calibri"/>
          <w:sz w:val="24"/>
        </w:rPr>
        <w:t xml:space="preserve">. </w:t>
      </w:r>
      <w:r w:rsidR="0054242F">
        <w:rPr>
          <w:rFonts w:ascii="Calibri" w:hAnsi="Calibri" w:cs="Calibri"/>
          <w:sz w:val="24"/>
        </w:rPr>
        <w:t>Physical Education.</w:t>
      </w:r>
      <w:r>
        <w:rPr>
          <w:rFonts w:ascii="Calibri" w:hAnsi="Calibri" w:cs="Calibri"/>
          <w:sz w:val="24"/>
        </w:rPr>
        <w:br/>
      </w:r>
      <w:r>
        <w:rPr>
          <w:rFonts w:ascii="Calibri" w:hAnsi="Calibri" w:cs="Calibri"/>
          <w:sz w:val="24"/>
        </w:rPr>
        <w:br/>
      </w:r>
      <w:r w:rsidR="004D203B">
        <w:rPr>
          <w:rFonts w:ascii="Calibri" w:hAnsi="Calibri" w:cs="Calibri"/>
          <w:b/>
          <w:sz w:val="24"/>
        </w:rPr>
        <w:t>Instructions</w:t>
      </w:r>
      <w:r w:rsidR="004D203B">
        <w:rPr>
          <w:rFonts w:ascii="Calibri" w:hAnsi="Calibri" w:cs="Calibri"/>
          <w:sz w:val="24"/>
        </w:rPr>
        <w:br/>
      </w:r>
      <w:proofErr w:type="gramStart"/>
      <w:r w:rsidR="00E26951">
        <w:rPr>
          <w:rFonts w:ascii="Calibri" w:hAnsi="Calibri" w:cs="Calibri"/>
          <w:sz w:val="24"/>
        </w:rPr>
        <w:t>Either you or your attendees can make this and</w:t>
      </w:r>
      <w:proofErr w:type="gramEnd"/>
      <w:r w:rsidR="00E26951">
        <w:rPr>
          <w:rFonts w:ascii="Calibri" w:hAnsi="Calibri" w:cs="Calibri"/>
          <w:sz w:val="24"/>
        </w:rPr>
        <w:t xml:space="preserve"> it can be as simple or complex as you/they want with as many or as little obstacles as you/they have at your/their disposal. Simply create an obstacle/race course and then do it or get participants to race each other – offer prizes for the quickest </w:t>
      </w:r>
      <w:proofErr w:type="spellStart"/>
      <w:r w:rsidR="00E26951">
        <w:rPr>
          <w:rFonts w:ascii="Calibri" w:hAnsi="Calibri" w:cs="Calibri"/>
          <w:sz w:val="24"/>
        </w:rPr>
        <w:t>Uruk</w:t>
      </w:r>
      <w:proofErr w:type="spellEnd"/>
      <w:r w:rsidR="00E26951">
        <w:rPr>
          <w:rFonts w:ascii="Calibri" w:hAnsi="Calibri" w:cs="Calibri"/>
          <w:sz w:val="24"/>
        </w:rPr>
        <w:t>.</w:t>
      </w:r>
    </w:p>
    <w:p w14:paraId="49118D8B" w14:textId="5E049A36" w:rsidR="0054242F" w:rsidRDefault="0054242F" w:rsidP="00E26951">
      <w:pPr>
        <w:rPr>
          <w:rFonts w:ascii="Calibri" w:hAnsi="Calibri" w:cs="Calibri"/>
          <w:i/>
          <w:color w:val="FF0000"/>
          <w:sz w:val="24"/>
        </w:rPr>
      </w:pPr>
      <w:r w:rsidRPr="004D203B">
        <w:rPr>
          <w:rFonts w:ascii="Calibri" w:hAnsi="Calibri" w:cs="Calibri"/>
          <w:b/>
          <w:color w:val="FF0000"/>
          <w:sz w:val="24"/>
        </w:rPr>
        <w:t>Challenges</w:t>
      </w:r>
      <w:r w:rsidR="002C326C" w:rsidRPr="004D203B">
        <w:rPr>
          <w:rFonts w:ascii="Calibri" w:hAnsi="Calibri" w:cs="Calibri"/>
          <w:b/>
          <w:color w:val="FF0000"/>
          <w:sz w:val="24"/>
        </w:rPr>
        <w:br/>
      </w:r>
      <w:r w:rsidRPr="004D203B">
        <w:rPr>
          <w:rFonts w:ascii="Calibri" w:hAnsi="Calibri" w:cs="Calibri"/>
          <w:i/>
          <w:color w:val="FF0000"/>
          <w:sz w:val="24"/>
        </w:rPr>
        <w:t>1) Time each attendee for their first lap and then challenge them to beat their time with a second lap.</w:t>
      </w:r>
      <w:r w:rsidRPr="004D203B">
        <w:rPr>
          <w:rFonts w:ascii="Calibri" w:hAnsi="Calibri" w:cs="Calibri"/>
          <w:i/>
          <w:color w:val="FF0000"/>
          <w:sz w:val="24"/>
        </w:rPr>
        <w:br/>
        <w:t>2) Race two attendees at once.</w:t>
      </w:r>
    </w:p>
    <w:p w14:paraId="719CF4E9" w14:textId="77777777" w:rsidR="007D6311" w:rsidRDefault="007D6311" w:rsidP="00E26951">
      <w:pPr>
        <w:rPr>
          <w:rFonts w:ascii="Calibri" w:hAnsi="Calibri" w:cs="Calibri"/>
          <w:i/>
          <w:color w:val="FF0000"/>
          <w:sz w:val="24"/>
        </w:rPr>
      </w:pPr>
    </w:p>
    <w:p w14:paraId="7F8BAE89" w14:textId="77777777" w:rsidR="00BD3F9C" w:rsidRPr="004D203B" w:rsidRDefault="00BD3F9C" w:rsidP="004D203B">
      <w:pPr>
        <w:pStyle w:val="Heading1"/>
        <w:jc w:val="center"/>
        <w:rPr>
          <w:rFonts w:ascii="Calibri" w:hAnsi="Calibri" w:cs="Calibri"/>
          <w:sz w:val="32"/>
        </w:rPr>
      </w:pPr>
      <w:r w:rsidRPr="004D203B">
        <w:rPr>
          <w:rFonts w:ascii="Calibri" w:hAnsi="Calibri" w:cs="Calibri"/>
          <w:sz w:val="32"/>
        </w:rPr>
        <w:lastRenderedPageBreak/>
        <w:t>Create your Own Character</w:t>
      </w:r>
    </w:p>
    <w:p w14:paraId="2CB3B73B" w14:textId="39DFA617" w:rsidR="004D203B" w:rsidRDefault="007D6311" w:rsidP="007D6311">
      <w:pPr>
        <w:tabs>
          <w:tab w:val="left" w:pos="2656"/>
        </w:tabs>
        <w:rPr>
          <w:rFonts w:ascii="Calibri" w:hAnsi="Calibri" w:cs="Calibri"/>
          <w:b/>
          <w:sz w:val="24"/>
        </w:rPr>
      </w:pPr>
      <w:r>
        <w:rPr>
          <w:rFonts w:ascii="Calibri" w:hAnsi="Calibri" w:cs="Calibri"/>
          <w:b/>
          <w:sz w:val="24"/>
        </w:rPr>
        <w:tab/>
      </w:r>
    </w:p>
    <w:p w14:paraId="058916D9" w14:textId="77777777" w:rsidR="00BD3F9C" w:rsidRPr="004D203B" w:rsidRDefault="0054242F" w:rsidP="00D15397">
      <w:pPr>
        <w:rPr>
          <w:rFonts w:ascii="Calibri" w:hAnsi="Calibri" w:cs="Calibri"/>
          <w:i/>
          <w:color w:val="FF0000"/>
          <w:sz w:val="24"/>
        </w:rPr>
      </w:pPr>
      <w:r>
        <w:rPr>
          <w:rFonts w:ascii="Calibri" w:hAnsi="Calibri" w:cs="Calibri"/>
          <w:b/>
          <w:sz w:val="24"/>
        </w:rPr>
        <w:t xml:space="preserve">Resources: </w:t>
      </w:r>
      <w:r>
        <w:rPr>
          <w:rFonts w:ascii="Calibri" w:hAnsi="Calibri" w:cs="Calibri"/>
          <w:sz w:val="24"/>
        </w:rPr>
        <w:t>Print out enough copies of appendix B for your group</w:t>
      </w:r>
      <w:r w:rsidR="002C326C">
        <w:rPr>
          <w:rFonts w:ascii="Calibri" w:hAnsi="Calibri" w:cs="Calibri"/>
          <w:sz w:val="24"/>
        </w:rPr>
        <w:t xml:space="preserve"> (double sided if doing the challenge).</w:t>
      </w:r>
      <w:r>
        <w:rPr>
          <w:rFonts w:ascii="Calibri" w:hAnsi="Calibri" w:cs="Calibri"/>
          <w:sz w:val="24"/>
        </w:rPr>
        <w:br/>
      </w:r>
      <w:r>
        <w:rPr>
          <w:rFonts w:ascii="Calibri" w:hAnsi="Calibri" w:cs="Calibri"/>
          <w:b/>
          <w:sz w:val="24"/>
        </w:rPr>
        <w:t>Time:</w:t>
      </w:r>
      <w:r>
        <w:rPr>
          <w:rFonts w:ascii="Calibri" w:hAnsi="Calibri" w:cs="Calibri"/>
          <w:sz w:val="24"/>
        </w:rPr>
        <w:t xml:space="preserve"> 10/15 minutes to create the character. Up to 30 minutes to write and edit the character description.</w:t>
      </w:r>
      <w:r>
        <w:rPr>
          <w:rFonts w:ascii="Calibri" w:hAnsi="Calibri" w:cs="Calibri"/>
          <w:sz w:val="24"/>
        </w:rPr>
        <w:br/>
      </w:r>
      <w:r>
        <w:rPr>
          <w:rFonts w:ascii="Calibri" w:hAnsi="Calibri" w:cs="Calibri"/>
          <w:b/>
          <w:sz w:val="24"/>
        </w:rPr>
        <w:t>Skills/Subjects:</w:t>
      </w:r>
      <w:r w:rsidRPr="00A726E2">
        <w:rPr>
          <w:rFonts w:ascii="Calibri" w:hAnsi="Calibri" w:cs="Calibri"/>
          <w:sz w:val="24"/>
        </w:rPr>
        <w:t xml:space="preserve"> </w:t>
      </w:r>
      <w:r w:rsidR="007C437F">
        <w:rPr>
          <w:rFonts w:ascii="Calibri" w:hAnsi="Calibri" w:cs="Calibri"/>
          <w:sz w:val="24"/>
        </w:rPr>
        <w:t>Language and writing skills</w:t>
      </w:r>
      <w:r>
        <w:rPr>
          <w:rFonts w:ascii="Calibri" w:hAnsi="Calibri" w:cs="Calibri"/>
          <w:sz w:val="24"/>
        </w:rPr>
        <w:t>. English language and literature.</w:t>
      </w:r>
      <w:r w:rsidR="002C326C">
        <w:rPr>
          <w:rFonts w:ascii="Calibri" w:hAnsi="Calibri" w:cs="Calibri"/>
          <w:sz w:val="24"/>
        </w:rPr>
        <w:br/>
      </w:r>
      <w:r w:rsidR="004D203B">
        <w:rPr>
          <w:rFonts w:ascii="Calibri" w:hAnsi="Calibri" w:cs="Calibri"/>
          <w:sz w:val="24"/>
        </w:rPr>
        <w:br/>
      </w:r>
      <w:r w:rsidR="004D203B">
        <w:rPr>
          <w:rFonts w:ascii="Calibri" w:hAnsi="Calibri" w:cs="Calibri"/>
          <w:b/>
          <w:sz w:val="24"/>
        </w:rPr>
        <w:t>Instructions</w:t>
      </w:r>
      <w:r w:rsidR="002C326C">
        <w:rPr>
          <w:rFonts w:ascii="Calibri" w:hAnsi="Calibri" w:cs="Calibri"/>
          <w:sz w:val="24"/>
        </w:rPr>
        <w:br/>
      </w:r>
      <w:r w:rsidR="00BD3F9C">
        <w:rPr>
          <w:rFonts w:ascii="Calibri" w:hAnsi="Calibri" w:cs="Calibri"/>
          <w:sz w:val="24"/>
        </w:rPr>
        <w:t xml:space="preserve">Ask attendees to create their own character from one of the peoples of Middle-earth: Hobbit, </w:t>
      </w:r>
      <w:proofErr w:type="spellStart"/>
      <w:r w:rsidR="00BD3F9C">
        <w:rPr>
          <w:rFonts w:ascii="Calibri" w:hAnsi="Calibri" w:cs="Calibri"/>
          <w:sz w:val="24"/>
        </w:rPr>
        <w:t>Rohirrim</w:t>
      </w:r>
      <w:proofErr w:type="spellEnd"/>
      <w:r w:rsidR="00BD3F9C">
        <w:rPr>
          <w:rFonts w:ascii="Calibri" w:hAnsi="Calibri" w:cs="Calibri"/>
          <w:sz w:val="24"/>
        </w:rPr>
        <w:t xml:space="preserve">, </w:t>
      </w:r>
      <w:proofErr w:type="spellStart"/>
      <w:r w:rsidR="00BD3F9C">
        <w:rPr>
          <w:rFonts w:ascii="Calibri" w:hAnsi="Calibri" w:cs="Calibri"/>
          <w:sz w:val="24"/>
        </w:rPr>
        <w:t>Gondorian</w:t>
      </w:r>
      <w:proofErr w:type="spellEnd"/>
      <w:r w:rsidR="00BD3F9C">
        <w:rPr>
          <w:rFonts w:ascii="Calibri" w:hAnsi="Calibri" w:cs="Calibri"/>
          <w:sz w:val="24"/>
        </w:rPr>
        <w:t>, Orc, Goblin, Elf, Dwarf etc.</w:t>
      </w:r>
      <w:r w:rsidR="002C326C">
        <w:rPr>
          <w:rFonts w:ascii="Calibri" w:hAnsi="Calibri" w:cs="Calibri"/>
          <w:sz w:val="24"/>
        </w:rPr>
        <w:br/>
      </w:r>
      <w:r w:rsidR="002C326C">
        <w:rPr>
          <w:rFonts w:ascii="Calibri" w:hAnsi="Calibri" w:cs="Calibri"/>
          <w:b/>
          <w:color w:val="FF0000"/>
          <w:sz w:val="24"/>
        </w:rPr>
        <w:br/>
      </w:r>
      <w:r w:rsidR="002C326C" w:rsidRPr="004D203B">
        <w:rPr>
          <w:rFonts w:ascii="Calibri" w:hAnsi="Calibri" w:cs="Calibri"/>
          <w:b/>
          <w:color w:val="FF0000"/>
          <w:sz w:val="24"/>
        </w:rPr>
        <w:t>Challenge</w:t>
      </w:r>
      <w:r w:rsidR="007C437F" w:rsidRPr="004D203B">
        <w:rPr>
          <w:rFonts w:ascii="Calibri" w:hAnsi="Calibri" w:cs="Calibri"/>
          <w:b/>
          <w:color w:val="FF0000"/>
          <w:sz w:val="24"/>
        </w:rPr>
        <w:t>s</w:t>
      </w:r>
      <w:r w:rsidR="002C326C" w:rsidRPr="004D203B">
        <w:rPr>
          <w:rFonts w:ascii="Calibri" w:hAnsi="Calibri" w:cs="Calibri"/>
          <w:color w:val="FF0000"/>
          <w:sz w:val="24"/>
        </w:rPr>
        <w:br/>
      </w:r>
      <w:r w:rsidR="00D15397" w:rsidRPr="004D203B">
        <w:rPr>
          <w:rFonts w:ascii="Calibri" w:hAnsi="Calibri" w:cs="Calibri"/>
          <w:i/>
          <w:color w:val="FF0000"/>
          <w:sz w:val="24"/>
        </w:rPr>
        <w:t xml:space="preserve">1) </w:t>
      </w:r>
      <w:proofErr w:type="gramStart"/>
      <w:r w:rsidR="002C326C" w:rsidRPr="004D203B">
        <w:rPr>
          <w:rFonts w:ascii="Calibri" w:hAnsi="Calibri" w:cs="Calibri"/>
          <w:i/>
          <w:color w:val="FF0000"/>
          <w:sz w:val="24"/>
        </w:rPr>
        <w:t>Ensure</w:t>
      </w:r>
      <w:proofErr w:type="gramEnd"/>
      <w:r w:rsidR="002C326C" w:rsidRPr="004D203B">
        <w:rPr>
          <w:rFonts w:ascii="Calibri" w:hAnsi="Calibri" w:cs="Calibri"/>
          <w:i/>
          <w:color w:val="FF0000"/>
          <w:sz w:val="24"/>
        </w:rPr>
        <w:t xml:space="preserve"> you have printed off both sides of appendix B.</w:t>
      </w:r>
      <w:r w:rsidR="001117FA" w:rsidRPr="004D203B">
        <w:rPr>
          <w:rFonts w:ascii="Calibri" w:hAnsi="Calibri" w:cs="Calibri"/>
          <w:i/>
          <w:color w:val="FF0000"/>
          <w:sz w:val="24"/>
        </w:rPr>
        <w:t xml:space="preserve"> </w:t>
      </w:r>
      <w:r w:rsidR="002C326C" w:rsidRPr="004D203B">
        <w:rPr>
          <w:rFonts w:ascii="Calibri" w:hAnsi="Calibri" w:cs="Calibri"/>
          <w:i/>
          <w:color w:val="FF0000"/>
          <w:sz w:val="24"/>
        </w:rPr>
        <w:t>Ask</w:t>
      </w:r>
      <w:r w:rsidR="00BD3F9C" w:rsidRPr="004D203B">
        <w:rPr>
          <w:rFonts w:ascii="Calibri" w:hAnsi="Calibri" w:cs="Calibri"/>
          <w:i/>
          <w:color w:val="FF0000"/>
          <w:sz w:val="24"/>
        </w:rPr>
        <w:t xml:space="preserve"> attendees </w:t>
      </w:r>
      <w:r w:rsidR="001117FA" w:rsidRPr="004D203B">
        <w:rPr>
          <w:rFonts w:ascii="Calibri" w:hAnsi="Calibri" w:cs="Calibri"/>
          <w:i/>
          <w:color w:val="FF0000"/>
          <w:sz w:val="24"/>
        </w:rPr>
        <w:t xml:space="preserve">to describe </w:t>
      </w:r>
      <w:r w:rsidR="00BD3F9C" w:rsidRPr="004D203B">
        <w:rPr>
          <w:rFonts w:ascii="Calibri" w:hAnsi="Calibri" w:cs="Calibri"/>
          <w:i/>
          <w:color w:val="FF0000"/>
          <w:sz w:val="24"/>
        </w:rPr>
        <w:t>their character using imagery, similes, metaphors and other descriptive features.</w:t>
      </w:r>
      <w:r w:rsidR="002C326C" w:rsidRPr="004D203B">
        <w:rPr>
          <w:rFonts w:ascii="Calibri" w:hAnsi="Calibri" w:cs="Calibri"/>
          <w:i/>
          <w:color w:val="FF0000"/>
          <w:sz w:val="24"/>
        </w:rPr>
        <w:t xml:space="preserve"> You may want to challenge them to describe their personality.</w:t>
      </w:r>
      <w:r w:rsidR="00D15397" w:rsidRPr="004D203B">
        <w:rPr>
          <w:rFonts w:ascii="Calibri" w:hAnsi="Calibri" w:cs="Calibri"/>
          <w:i/>
          <w:color w:val="FF0000"/>
          <w:sz w:val="24"/>
        </w:rPr>
        <w:br/>
        <w:t>2)</w:t>
      </w:r>
      <w:r w:rsidR="00D15397" w:rsidRPr="004D203B">
        <w:rPr>
          <w:rFonts w:ascii="Calibri" w:hAnsi="Calibri" w:cs="Calibri"/>
          <w:color w:val="FF0000"/>
          <w:sz w:val="24"/>
        </w:rPr>
        <w:t xml:space="preserve"> </w:t>
      </w:r>
      <w:r w:rsidR="00D15397" w:rsidRPr="004D203B">
        <w:rPr>
          <w:rFonts w:ascii="Calibri" w:hAnsi="Calibri" w:cs="Calibri"/>
          <w:i/>
          <w:color w:val="FF0000"/>
          <w:sz w:val="24"/>
        </w:rPr>
        <w:t>Have attendees share their characters and use it as a starting point for a discussion of character creation and narratology using these questions</w:t>
      </w:r>
      <w:proofErr w:type="gramStart"/>
      <w:r w:rsidR="00D15397" w:rsidRPr="004D203B">
        <w:rPr>
          <w:rFonts w:ascii="Calibri" w:hAnsi="Calibri" w:cs="Calibri"/>
          <w:i/>
          <w:color w:val="FF0000"/>
          <w:sz w:val="24"/>
        </w:rPr>
        <w:t>:</w:t>
      </w:r>
      <w:proofErr w:type="gramEnd"/>
      <w:r w:rsidR="00D15397" w:rsidRPr="004D203B">
        <w:rPr>
          <w:rFonts w:ascii="Calibri" w:hAnsi="Calibri" w:cs="Calibri"/>
          <w:i/>
          <w:color w:val="FF0000"/>
          <w:sz w:val="24"/>
        </w:rPr>
        <w:br/>
      </w:r>
      <w:proofErr w:type="spellStart"/>
      <w:r w:rsidR="00D15397" w:rsidRPr="004D203B">
        <w:rPr>
          <w:rFonts w:ascii="Calibri" w:hAnsi="Calibri" w:cs="Calibri"/>
          <w:i/>
          <w:color w:val="FF0000"/>
          <w:sz w:val="24"/>
        </w:rPr>
        <w:t>i</w:t>
      </w:r>
      <w:proofErr w:type="spellEnd"/>
      <w:r w:rsidR="00D15397" w:rsidRPr="004D203B">
        <w:rPr>
          <w:rFonts w:ascii="Calibri" w:hAnsi="Calibri" w:cs="Calibri"/>
          <w:i/>
          <w:color w:val="FF0000"/>
          <w:sz w:val="24"/>
        </w:rPr>
        <w:t>) What makes a good narrative character? What are examples of good</w:t>
      </w:r>
      <w:r w:rsidR="00D15397" w:rsidRPr="004D203B">
        <w:rPr>
          <w:rFonts w:ascii="Calibri" w:hAnsi="Calibri" w:cs="Calibri"/>
          <w:i/>
          <w:color w:val="FF0000"/>
          <w:sz w:val="24"/>
        </w:rPr>
        <w:br/>
        <w:t>characterisations in something you’ve read or watched recently?</w:t>
      </w:r>
      <w:r w:rsidR="00D15397" w:rsidRPr="004D203B">
        <w:rPr>
          <w:rFonts w:ascii="Calibri" w:hAnsi="Calibri" w:cs="Calibri"/>
          <w:i/>
          <w:color w:val="FF0000"/>
          <w:sz w:val="24"/>
        </w:rPr>
        <w:br/>
        <w:t>ii) How does using characteristics from Middle-earth shape your characters? How</w:t>
      </w:r>
      <w:r w:rsidR="00D15397" w:rsidRPr="004D203B">
        <w:rPr>
          <w:rFonts w:ascii="Calibri" w:hAnsi="Calibri" w:cs="Calibri"/>
          <w:i/>
          <w:color w:val="FF0000"/>
          <w:sz w:val="24"/>
        </w:rPr>
        <w:br/>
        <w:t>would they act in our world?</w:t>
      </w:r>
      <w:r w:rsidR="00D15397" w:rsidRPr="004D203B">
        <w:rPr>
          <w:rFonts w:ascii="Calibri" w:hAnsi="Calibri" w:cs="Calibri"/>
          <w:i/>
          <w:color w:val="FF0000"/>
          <w:sz w:val="24"/>
        </w:rPr>
        <w:br/>
        <w:t>iii) What are the implications of building a character in a fantasy world versus a world</w:t>
      </w:r>
      <w:r w:rsidR="00D15397" w:rsidRPr="004D203B">
        <w:rPr>
          <w:rFonts w:ascii="Calibri" w:hAnsi="Calibri" w:cs="Calibri"/>
          <w:i/>
          <w:color w:val="FF0000"/>
          <w:sz w:val="24"/>
        </w:rPr>
        <w:br/>
        <w:t>like ours?</w:t>
      </w:r>
    </w:p>
    <w:p w14:paraId="773E3016" w14:textId="77777777" w:rsidR="004D203B" w:rsidRDefault="004D203B" w:rsidP="00BD3F9C">
      <w:pPr>
        <w:pStyle w:val="Heading1"/>
        <w:rPr>
          <w:rFonts w:ascii="Calibri" w:hAnsi="Calibri" w:cs="Calibri"/>
        </w:rPr>
      </w:pPr>
    </w:p>
    <w:p w14:paraId="27C7B11B" w14:textId="77777777" w:rsidR="004D203B" w:rsidRDefault="004D203B" w:rsidP="00BD3F9C">
      <w:pPr>
        <w:pStyle w:val="Heading1"/>
        <w:rPr>
          <w:rFonts w:ascii="Calibri" w:hAnsi="Calibri" w:cs="Calibri"/>
        </w:rPr>
      </w:pPr>
      <w:r>
        <w:rPr>
          <w:rFonts w:ascii="Calibri" w:hAnsi="Calibri" w:cs="Calibri"/>
        </w:rPr>
        <w:t>________________________________________________________________</w:t>
      </w:r>
    </w:p>
    <w:p w14:paraId="32E22F0D" w14:textId="77777777" w:rsidR="00BD3F9C" w:rsidRDefault="00D15397" w:rsidP="004D203B">
      <w:pPr>
        <w:pStyle w:val="Heading1"/>
        <w:jc w:val="center"/>
        <w:rPr>
          <w:rFonts w:ascii="Calibri" w:hAnsi="Calibri" w:cs="Calibri"/>
          <w:sz w:val="32"/>
        </w:rPr>
      </w:pPr>
      <w:r>
        <w:rPr>
          <w:rFonts w:ascii="Calibri" w:hAnsi="Calibri" w:cs="Calibri"/>
        </w:rPr>
        <w:br/>
      </w:r>
      <w:r w:rsidR="004D203B">
        <w:rPr>
          <w:rFonts w:ascii="Calibri" w:hAnsi="Calibri" w:cs="Calibri"/>
          <w:sz w:val="32"/>
        </w:rPr>
        <w:br/>
      </w:r>
      <w:r w:rsidR="001117FA" w:rsidRPr="004D203B">
        <w:rPr>
          <w:rFonts w:ascii="Calibri" w:hAnsi="Calibri" w:cs="Calibri"/>
          <w:sz w:val="32"/>
        </w:rPr>
        <w:t>I Sit and Think</w:t>
      </w:r>
    </w:p>
    <w:p w14:paraId="2A33E230" w14:textId="77777777" w:rsidR="004D203B" w:rsidRPr="004D203B" w:rsidRDefault="004D203B" w:rsidP="004D203B"/>
    <w:p w14:paraId="23790476" w14:textId="77777777" w:rsidR="00131597" w:rsidRPr="00BD3F9C" w:rsidRDefault="002C326C" w:rsidP="00131597">
      <w:pPr>
        <w:rPr>
          <w:rFonts w:ascii="Calibri" w:hAnsi="Calibri" w:cs="Calibri"/>
          <w:sz w:val="24"/>
        </w:rPr>
      </w:pPr>
      <w:r>
        <w:rPr>
          <w:rFonts w:ascii="Calibri" w:hAnsi="Calibri" w:cs="Calibri"/>
          <w:b/>
          <w:sz w:val="24"/>
        </w:rPr>
        <w:t xml:space="preserve">Resources: </w:t>
      </w:r>
      <w:r>
        <w:rPr>
          <w:rFonts w:ascii="Calibri" w:hAnsi="Calibri" w:cs="Calibri"/>
          <w:sz w:val="24"/>
        </w:rPr>
        <w:t>Print out enough copies of appendix C</w:t>
      </w:r>
      <w:r w:rsidR="002E23C3">
        <w:rPr>
          <w:rFonts w:ascii="Calibri" w:hAnsi="Calibri" w:cs="Calibri"/>
          <w:sz w:val="24"/>
        </w:rPr>
        <w:t xml:space="preserve"> and provide enough lined paper for your group.</w:t>
      </w:r>
      <w:r>
        <w:rPr>
          <w:rFonts w:ascii="Calibri" w:hAnsi="Calibri" w:cs="Calibri"/>
          <w:sz w:val="24"/>
        </w:rPr>
        <w:br/>
      </w:r>
      <w:r>
        <w:rPr>
          <w:rFonts w:ascii="Calibri" w:hAnsi="Calibri" w:cs="Calibri"/>
          <w:b/>
          <w:sz w:val="24"/>
        </w:rPr>
        <w:t>Time:</w:t>
      </w:r>
      <w:r>
        <w:rPr>
          <w:rFonts w:ascii="Calibri" w:hAnsi="Calibri" w:cs="Calibri"/>
          <w:sz w:val="24"/>
        </w:rPr>
        <w:t xml:space="preserve"> 1 hour (20 minutes to plan, 40 minutes to write).</w:t>
      </w:r>
      <w:r>
        <w:rPr>
          <w:rFonts w:ascii="Calibri" w:hAnsi="Calibri" w:cs="Calibri"/>
          <w:sz w:val="24"/>
        </w:rPr>
        <w:br/>
      </w:r>
      <w:r>
        <w:rPr>
          <w:rFonts w:ascii="Calibri" w:hAnsi="Calibri" w:cs="Calibri"/>
          <w:b/>
          <w:sz w:val="24"/>
        </w:rPr>
        <w:t>Skills/Subjects:</w:t>
      </w:r>
      <w:r w:rsidRPr="00A726E2">
        <w:rPr>
          <w:rFonts w:ascii="Calibri" w:hAnsi="Calibri" w:cs="Calibri"/>
          <w:sz w:val="24"/>
        </w:rPr>
        <w:t xml:space="preserve"> </w:t>
      </w:r>
      <w:r w:rsidR="007C437F">
        <w:rPr>
          <w:rFonts w:ascii="Calibri" w:hAnsi="Calibri" w:cs="Calibri"/>
          <w:sz w:val="24"/>
        </w:rPr>
        <w:t>Language and writing skills</w:t>
      </w:r>
      <w:r>
        <w:rPr>
          <w:rFonts w:ascii="Calibri" w:hAnsi="Calibri" w:cs="Calibri"/>
          <w:sz w:val="24"/>
        </w:rPr>
        <w:t>. English language and literature.</w:t>
      </w:r>
      <w:r>
        <w:rPr>
          <w:rFonts w:ascii="Calibri" w:hAnsi="Calibri" w:cs="Calibri"/>
          <w:sz w:val="24"/>
        </w:rPr>
        <w:br/>
      </w:r>
      <w:r>
        <w:rPr>
          <w:rFonts w:ascii="Calibri" w:hAnsi="Calibri" w:cs="Calibri"/>
          <w:sz w:val="24"/>
        </w:rPr>
        <w:br/>
      </w:r>
      <w:r w:rsidR="004D203B">
        <w:rPr>
          <w:rFonts w:ascii="Calibri" w:hAnsi="Calibri" w:cs="Calibri"/>
          <w:b/>
          <w:sz w:val="24"/>
        </w:rPr>
        <w:t>Instructions</w:t>
      </w:r>
      <w:r w:rsidR="004D203B">
        <w:rPr>
          <w:rFonts w:ascii="Calibri" w:hAnsi="Calibri" w:cs="Calibri"/>
          <w:b/>
          <w:sz w:val="24"/>
        </w:rPr>
        <w:br/>
      </w:r>
      <w:proofErr w:type="gramStart"/>
      <w:r w:rsidR="00131597">
        <w:rPr>
          <w:rFonts w:ascii="Calibri" w:hAnsi="Calibri" w:cs="Calibri"/>
          <w:sz w:val="24"/>
        </w:rPr>
        <w:t>To</w:t>
      </w:r>
      <w:proofErr w:type="gramEnd"/>
      <w:r w:rsidR="00131597">
        <w:rPr>
          <w:rFonts w:ascii="Calibri" w:hAnsi="Calibri" w:cs="Calibri"/>
          <w:sz w:val="24"/>
        </w:rPr>
        <w:t xml:space="preserve"> help</w:t>
      </w:r>
      <w:r w:rsidR="001117FA">
        <w:rPr>
          <w:rFonts w:ascii="Calibri" w:hAnsi="Calibri" w:cs="Calibri"/>
          <w:sz w:val="24"/>
        </w:rPr>
        <w:t xml:space="preserve"> with this task</w:t>
      </w:r>
      <w:r w:rsidR="00131597">
        <w:rPr>
          <w:rFonts w:ascii="Calibri" w:hAnsi="Calibri" w:cs="Calibri"/>
          <w:sz w:val="24"/>
        </w:rPr>
        <w:t xml:space="preserve">, you may want to ask your attendees to read the extracts on the </w:t>
      </w:r>
      <w:r w:rsidR="00131597" w:rsidRPr="009B4588">
        <w:rPr>
          <w:rFonts w:ascii="Calibri" w:hAnsi="Calibri" w:cs="Calibri"/>
          <w:sz w:val="24"/>
          <w:u w:val="single"/>
        </w:rPr>
        <w:t>Tolkien Society website</w:t>
      </w:r>
      <w:r w:rsidR="00131597">
        <w:rPr>
          <w:rFonts w:ascii="Calibri" w:hAnsi="Calibri" w:cs="Calibri"/>
          <w:sz w:val="24"/>
        </w:rPr>
        <w:t xml:space="preserve"> before planning and writing. </w:t>
      </w:r>
      <w:r>
        <w:rPr>
          <w:rFonts w:ascii="Calibri" w:hAnsi="Calibri" w:cs="Calibri"/>
          <w:sz w:val="24"/>
        </w:rPr>
        <w:t>You could also show them a clip from a film adaption on a video streaming website.</w:t>
      </w:r>
    </w:p>
    <w:p w14:paraId="74ACDF1B" w14:textId="77777777" w:rsidR="00BD3F9C" w:rsidRDefault="00BD3F9C" w:rsidP="00BD3F9C">
      <w:pPr>
        <w:rPr>
          <w:rFonts w:ascii="Calibri" w:hAnsi="Calibri" w:cs="Calibri"/>
          <w:sz w:val="24"/>
        </w:rPr>
      </w:pPr>
      <w:r>
        <w:rPr>
          <w:rFonts w:ascii="Calibri" w:hAnsi="Calibri" w:cs="Calibri"/>
          <w:b/>
          <w:sz w:val="24"/>
        </w:rPr>
        <w:t xml:space="preserve">Option A: </w:t>
      </w:r>
      <w:r>
        <w:rPr>
          <w:rFonts w:ascii="Calibri" w:hAnsi="Calibri" w:cs="Calibri"/>
          <w:sz w:val="24"/>
        </w:rPr>
        <w:t xml:space="preserve">Write a diary entry from the perspective of Bilbo Baggins after his encounter with </w:t>
      </w:r>
      <w:proofErr w:type="spellStart"/>
      <w:r>
        <w:rPr>
          <w:rFonts w:ascii="Calibri" w:hAnsi="Calibri" w:cs="Calibri"/>
          <w:sz w:val="24"/>
        </w:rPr>
        <w:t>Smaug</w:t>
      </w:r>
      <w:proofErr w:type="spellEnd"/>
      <w:r>
        <w:rPr>
          <w:rFonts w:ascii="Calibri" w:hAnsi="Calibri" w:cs="Calibri"/>
          <w:sz w:val="24"/>
        </w:rPr>
        <w:t>. Focus on Bilbo’s thoughts and feelings before, during</w:t>
      </w:r>
      <w:r w:rsidR="00131597">
        <w:rPr>
          <w:rFonts w:ascii="Calibri" w:hAnsi="Calibri" w:cs="Calibri"/>
          <w:sz w:val="24"/>
        </w:rPr>
        <w:t>, and after meeting the dragon.</w:t>
      </w:r>
    </w:p>
    <w:p w14:paraId="26F81083" w14:textId="77777777" w:rsidR="00BD3F9C" w:rsidRDefault="00BD3F9C" w:rsidP="00BD3F9C">
      <w:pPr>
        <w:rPr>
          <w:rFonts w:ascii="Calibri" w:hAnsi="Calibri" w:cs="Calibri"/>
          <w:sz w:val="24"/>
        </w:rPr>
      </w:pPr>
      <w:r>
        <w:rPr>
          <w:rFonts w:ascii="Calibri" w:hAnsi="Calibri" w:cs="Calibri"/>
          <w:b/>
          <w:sz w:val="24"/>
        </w:rPr>
        <w:lastRenderedPageBreak/>
        <w:t>Option B:</w:t>
      </w:r>
      <w:r>
        <w:rPr>
          <w:rFonts w:ascii="Calibri" w:hAnsi="Calibri" w:cs="Calibri"/>
          <w:sz w:val="24"/>
        </w:rPr>
        <w:t xml:space="preserve"> Write a diary entry from the perspective of Samwise Gamgee after his encounter with the spider, </w:t>
      </w:r>
      <w:proofErr w:type="spellStart"/>
      <w:r>
        <w:rPr>
          <w:rFonts w:ascii="Calibri" w:hAnsi="Calibri" w:cs="Calibri"/>
          <w:sz w:val="24"/>
        </w:rPr>
        <w:t>Shelob</w:t>
      </w:r>
      <w:proofErr w:type="spellEnd"/>
      <w:r>
        <w:rPr>
          <w:rFonts w:ascii="Calibri" w:hAnsi="Calibri" w:cs="Calibri"/>
          <w:sz w:val="24"/>
        </w:rPr>
        <w:t>. Focus on Sam’s thoughts and feelings before, during, and after meeting and fighting the spider</w:t>
      </w:r>
      <w:r w:rsidR="00131597">
        <w:rPr>
          <w:rFonts w:ascii="Calibri" w:hAnsi="Calibri" w:cs="Calibri"/>
          <w:sz w:val="24"/>
        </w:rPr>
        <w:t>.</w:t>
      </w:r>
    </w:p>
    <w:p w14:paraId="159E3541" w14:textId="77777777" w:rsidR="002C326C" w:rsidRDefault="00BD3F9C" w:rsidP="002C326C">
      <w:pPr>
        <w:rPr>
          <w:rFonts w:ascii="Calibri" w:hAnsi="Calibri" w:cs="Calibri"/>
          <w:sz w:val="24"/>
        </w:rPr>
      </w:pPr>
      <w:r>
        <w:rPr>
          <w:rFonts w:ascii="Calibri" w:hAnsi="Calibri" w:cs="Calibri"/>
          <w:b/>
          <w:sz w:val="24"/>
        </w:rPr>
        <w:t>Option C:</w:t>
      </w:r>
      <w:r>
        <w:rPr>
          <w:rFonts w:ascii="Calibri" w:hAnsi="Calibri" w:cs="Calibri"/>
          <w:sz w:val="24"/>
        </w:rPr>
        <w:t xml:space="preserve"> Write a diary entry from the perspective of </w:t>
      </w:r>
      <w:proofErr w:type="spellStart"/>
      <w:r>
        <w:rPr>
          <w:rFonts w:ascii="Calibri" w:hAnsi="Calibri" w:cs="Calibri"/>
          <w:sz w:val="24"/>
        </w:rPr>
        <w:t>Lúthien</w:t>
      </w:r>
      <w:proofErr w:type="spellEnd"/>
      <w:r>
        <w:rPr>
          <w:rFonts w:ascii="Calibri" w:hAnsi="Calibri" w:cs="Calibri"/>
          <w:sz w:val="24"/>
        </w:rPr>
        <w:t xml:space="preserve"> after her encounter with the </w:t>
      </w:r>
      <w:proofErr w:type="spellStart"/>
      <w:r>
        <w:rPr>
          <w:rFonts w:ascii="Calibri" w:hAnsi="Calibri" w:cs="Calibri"/>
          <w:sz w:val="24"/>
        </w:rPr>
        <w:t>Vala</w:t>
      </w:r>
      <w:proofErr w:type="spellEnd"/>
      <w:r>
        <w:rPr>
          <w:rFonts w:ascii="Calibri" w:hAnsi="Calibri" w:cs="Calibri"/>
          <w:sz w:val="24"/>
        </w:rPr>
        <w:t xml:space="preserve">, </w:t>
      </w:r>
      <w:proofErr w:type="spellStart"/>
      <w:r>
        <w:rPr>
          <w:rFonts w:ascii="Calibri" w:hAnsi="Calibri" w:cs="Calibri"/>
          <w:sz w:val="24"/>
        </w:rPr>
        <w:t>Morgoth</w:t>
      </w:r>
      <w:proofErr w:type="spellEnd"/>
      <w:r>
        <w:rPr>
          <w:rFonts w:ascii="Calibri" w:hAnsi="Calibri" w:cs="Calibri"/>
          <w:sz w:val="24"/>
        </w:rPr>
        <w:t xml:space="preserve">. Focus on </w:t>
      </w:r>
      <w:proofErr w:type="spellStart"/>
      <w:r>
        <w:rPr>
          <w:rFonts w:ascii="Calibri" w:hAnsi="Calibri" w:cs="Calibri"/>
          <w:sz w:val="24"/>
        </w:rPr>
        <w:t>Lúthien’s</w:t>
      </w:r>
      <w:proofErr w:type="spellEnd"/>
      <w:r>
        <w:rPr>
          <w:rFonts w:ascii="Calibri" w:hAnsi="Calibri" w:cs="Calibri"/>
          <w:sz w:val="24"/>
        </w:rPr>
        <w:t xml:space="preserve"> thoughts and feelings before, during, and after meeting the </w:t>
      </w:r>
      <w:proofErr w:type="spellStart"/>
      <w:r>
        <w:rPr>
          <w:rFonts w:ascii="Calibri" w:hAnsi="Calibri" w:cs="Calibri"/>
          <w:sz w:val="24"/>
        </w:rPr>
        <w:t>Vala</w:t>
      </w:r>
      <w:proofErr w:type="spellEnd"/>
      <w:r w:rsidR="00131597">
        <w:rPr>
          <w:rFonts w:ascii="Calibri" w:hAnsi="Calibri" w:cs="Calibri"/>
          <w:sz w:val="24"/>
        </w:rPr>
        <w:t>.</w:t>
      </w:r>
    </w:p>
    <w:p w14:paraId="716DB2E9" w14:textId="77777777" w:rsidR="002C326C" w:rsidRPr="004D203B" w:rsidRDefault="002C326C" w:rsidP="002C326C">
      <w:pPr>
        <w:rPr>
          <w:rFonts w:ascii="Calibri" w:hAnsi="Calibri" w:cs="Calibri"/>
          <w:color w:val="FF0000"/>
          <w:sz w:val="24"/>
        </w:rPr>
      </w:pPr>
      <w:r>
        <w:rPr>
          <w:rFonts w:ascii="Calibri" w:hAnsi="Calibri" w:cs="Calibri"/>
          <w:b/>
          <w:color w:val="FF0000"/>
          <w:sz w:val="24"/>
        </w:rPr>
        <w:br/>
      </w:r>
      <w:r w:rsidRPr="004D203B">
        <w:rPr>
          <w:rFonts w:ascii="Calibri" w:hAnsi="Calibri" w:cs="Calibri"/>
          <w:b/>
          <w:color w:val="FF0000"/>
          <w:sz w:val="24"/>
        </w:rPr>
        <w:t>Challenge</w:t>
      </w:r>
      <w:r w:rsidR="007C437F" w:rsidRPr="004D203B">
        <w:rPr>
          <w:rFonts w:ascii="Calibri" w:hAnsi="Calibri" w:cs="Calibri"/>
          <w:b/>
          <w:color w:val="FF0000"/>
          <w:sz w:val="24"/>
        </w:rPr>
        <w:t>s</w:t>
      </w:r>
      <w:r w:rsidRPr="004D203B">
        <w:rPr>
          <w:rFonts w:ascii="Calibri" w:hAnsi="Calibri" w:cs="Calibri"/>
          <w:color w:val="FF0000"/>
          <w:sz w:val="24"/>
        </w:rPr>
        <w:br/>
      </w:r>
      <w:r w:rsidRPr="004D203B">
        <w:rPr>
          <w:rFonts w:ascii="Calibri" w:hAnsi="Calibri" w:cs="Calibri"/>
          <w:i/>
          <w:color w:val="FF0000"/>
          <w:sz w:val="24"/>
        </w:rPr>
        <w:t>1) Encourage attendees to use the features of a diary entry (‘Dear diary…</w:t>
      </w:r>
      <w:proofErr w:type="gramStart"/>
      <w:r w:rsidRPr="004D203B">
        <w:rPr>
          <w:rFonts w:ascii="Calibri" w:hAnsi="Calibri" w:cs="Calibri"/>
          <w:i/>
          <w:color w:val="FF0000"/>
          <w:sz w:val="24"/>
        </w:rPr>
        <w:t>’,</w:t>
      </w:r>
      <w:proofErr w:type="gramEnd"/>
      <w:r w:rsidRPr="004D203B">
        <w:rPr>
          <w:rFonts w:ascii="Calibri" w:hAnsi="Calibri" w:cs="Calibri"/>
          <w:i/>
          <w:color w:val="FF0000"/>
          <w:sz w:val="24"/>
        </w:rPr>
        <w:t xml:space="preserve"> informal, personal language).</w:t>
      </w:r>
      <w:r w:rsidRPr="004D203B">
        <w:rPr>
          <w:rFonts w:ascii="Calibri" w:hAnsi="Calibri" w:cs="Calibri"/>
          <w:i/>
          <w:color w:val="FF0000"/>
          <w:sz w:val="24"/>
        </w:rPr>
        <w:br/>
        <w:t>2) Encourage attendees to show the characters feelings and emotions, rather than tell.</w:t>
      </w:r>
    </w:p>
    <w:p w14:paraId="18758C9C" w14:textId="77777777" w:rsidR="004D203B" w:rsidRDefault="004D203B" w:rsidP="004D203B">
      <w:pPr>
        <w:pStyle w:val="Heading1"/>
        <w:rPr>
          <w:rFonts w:ascii="Calibri" w:hAnsi="Calibri" w:cs="Calibri"/>
        </w:rPr>
      </w:pPr>
    </w:p>
    <w:p w14:paraId="709FE8CD" w14:textId="77777777" w:rsidR="004D203B" w:rsidRDefault="004D203B" w:rsidP="004D203B">
      <w:pPr>
        <w:pStyle w:val="Heading1"/>
        <w:rPr>
          <w:rFonts w:ascii="Calibri" w:hAnsi="Calibri" w:cs="Calibri"/>
        </w:rPr>
      </w:pPr>
      <w:r>
        <w:rPr>
          <w:rFonts w:ascii="Calibri" w:hAnsi="Calibri" w:cs="Calibri"/>
        </w:rPr>
        <w:t>________________________________________________________________</w:t>
      </w:r>
    </w:p>
    <w:p w14:paraId="41B30027" w14:textId="77777777" w:rsidR="00131597" w:rsidRPr="004D203B" w:rsidRDefault="004D203B" w:rsidP="004D203B">
      <w:pPr>
        <w:pStyle w:val="Heading1"/>
        <w:jc w:val="center"/>
        <w:rPr>
          <w:rFonts w:ascii="Calibri" w:hAnsi="Calibri" w:cs="Calibri"/>
          <w:sz w:val="32"/>
        </w:rPr>
      </w:pPr>
      <w:r>
        <w:rPr>
          <w:rFonts w:ascii="Calibri" w:hAnsi="Calibri" w:cs="Calibri"/>
          <w:sz w:val="32"/>
        </w:rPr>
        <w:br/>
      </w:r>
      <w:r w:rsidR="00D15397">
        <w:rPr>
          <w:rFonts w:ascii="Calibri" w:hAnsi="Calibri" w:cs="Calibri"/>
        </w:rPr>
        <w:br/>
      </w:r>
      <w:r w:rsidR="00131597" w:rsidRPr="004D203B">
        <w:rPr>
          <w:rFonts w:ascii="Calibri" w:hAnsi="Calibri" w:cs="Calibri"/>
          <w:sz w:val="32"/>
        </w:rPr>
        <w:t>Words, Script, Action!</w:t>
      </w:r>
      <w:r>
        <w:rPr>
          <w:rFonts w:ascii="Calibri" w:hAnsi="Calibri" w:cs="Calibri"/>
          <w:sz w:val="32"/>
        </w:rPr>
        <w:br/>
      </w:r>
    </w:p>
    <w:p w14:paraId="0B199F6E" w14:textId="77777777" w:rsidR="00131597" w:rsidRDefault="00D15397" w:rsidP="00131597">
      <w:pPr>
        <w:rPr>
          <w:rFonts w:ascii="Calibri" w:hAnsi="Calibri" w:cs="Calibri"/>
          <w:sz w:val="24"/>
        </w:rPr>
      </w:pPr>
      <w:r>
        <w:rPr>
          <w:rFonts w:ascii="Calibri" w:hAnsi="Calibri" w:cs="Calibri"/>
          <w:b/>
          <w:sz w:val="24"/>
        </w:rPr>
        <w:t xml:space="preserve">Resources: </w:t>
      </w:r>
      <w:r>
        <w:rPr>
          <w:rFonts w:ascii="Calibri" w:hAnsi="Calibri" w:cs="Calibri"/>
          <w:sz w:val="24"/>
        </w:rPr>
        <w:t>Provide enough lined paper for your group.</w:t>
      </w:r>
      <w:r>
        <w:rPr>
          <w:rFonts w:ascii="Calibri" w:hAnsi="Calibri" w:cs="Calibri"/>
          <w:sz w:val="24"/>
        </w:rPr>
        <w:br/>
      </w:r>
      <w:r>
        <w:rPr>
          <w:rFonts w:ascii="Calibri" w:hAnsi="Calibri" w:cs="Calibri"/>
          <w:b/>
          <w:sz w:val="24"/>
        </w:rPr>
        <w:t>Time:</w:t>
      </w:r>
      <w:r>
        <w:rPr>
          <w:rFonts w:ascii="Calibri" w:hAnsi="Calibri" w:cs="Calibri"/>
          <w:sz w:val="24"/>
        </w:rPr>
        <w:t xml:space="preserve"> 1-2 hours (30 minutes to plan, 30 minutes to 1.5 hours to write and rehearse).</w:t>
      </w:r>
      <w:r>
        <w:rPr>
          <w:rFonts w:ascii="Calibri" w:hAnsi="Calibri" w:cs="Calibri"/>
          <w:sz w:val="24"/>
        </w:rPr>
        <w:br/>
      </w:r>
      <w:r>
        <w:rPr>
          <w:rFonts w:ascii="Calibri" w:hAnsi="Calibri" w:cs="Calibri"/>
          <w:b/>
          <w:sz w:val="24"/>
        </w:rPr>
        <w:t>Skills/Subjects:</w:t>
      </w:r>
      <w:r w:rsidRPr="00A726E2">
        <w:rPr>
          <w:rFonts w:ascii="Calibri" w:hAnsi="Calibri" w:cs="Calibri"/>
          <w:sz w:val="24"/>
        </w:rPr>
        <w:t xml:space="preserve"> </w:t>
      </w:r>
      <w:r>
        <w:rPr>
          <w:rFonts w:ascii="Calibri" w:hAnsi="Calibri" w:cs="Calibri"/>
          <w:sz w:val="24"/>
        </w:rPr>
        <w:t>Scriptwriting, oral and physical communication, construction</w:t>
      </w:r>
      <w:r w:rsidR="007C437F">
        <w:rPr>
          <w:rFonts w:ascii="Calibri" w:hAnsi="Calibri" w:cs="Calibri"/>
          <w:sz w:val="24"/>
        </w:rPr>
        <w:t xml:space="preserve"> skills</w:t>
      </w:r>
      <w:r>
        <w:rPr>
          <w:rFonts w:ascii="Calibri" w:hAnsi="Calibri" w:cs="Calibri"/>
          <w:sz w:val="24"/>
        </w:rPr>
        <w:t>. English language and literature, drama and performance.</w:t>
      </w:r>
      <w:r>
        <w:rPr>
          <w:rFonts w:ascii="Calibri" w:hAnsi="Calibri" w:cs="Calibri"/>
          <w:sz w:val="24"/>
        </w:rPr>
        <w:br/>
      </w:r>
      <w:r>
        <w:rPr>
          <w:rFonts w:ascii="Calibri" w:hAnsi="Calibri" w:cs="Calibri"/>
          <w:sz w:val="24"/>
        </w:rPr>
        <w:br/>
      </w:r>
      <w:r w:rsidR="004D203B">
        <w:rPr>
          <w:rFonts w:ascii="Calibri" w:hAnsi="Calibri" w:cs="Calibri"/>
          <w:b/>
          <w:sz w:val="24"/>
        </w:rPr>
        <w:t>Instructions</w:t>
      </w:r>
      <w:r w:rsidR="004D203B">
        <w:rPr>
          <w:rFonts w:ascii="Calibri" w:hAnsi="Calibri" w:cs="Calibri"/>
          <w:b/>
          <w:sz w:val="24"/>
        </w:rPr>
        <w:br/>
      </w:r>
      <w:r w:rsidR="00131597">
        <w:rPr>
          <w:rFonts w:ascii="Calibri" w:hAnsi="Calibri" w:cs="Calibri"/>
          <w:sz w:val="24"/>
        </w:rPr>
        <w:t xml:space="preserve">Based on the extracts from Tolkien’s texts (found on the </w:t>
      </w:r>
      <w:r w:rsidR="00131597" w:rsidRPr="009B4588">
        <w:rPr>
          <w:rFonts w:ascii="Calibri" w:hAnsi="Calibri" w:cs="Calibri"/>
          <w:sz w:val="24"/>
          <w:u w:val="single"/>
        </w:rPr>
        <w:t>Tolkien Society website</w:t>
      </w:r>
      <w:r w:rsidR="00131597">
        <w:rPr>
          <w:rFonts w:ascii="Calibri" w:hAnsi="Calibri" w:cs="Calibri"/>
          <w:sz w:val="24"/>
        </w:rPr>
        <w:t xml:space="preserve">), ask attendees to write a short script that brings the scene to life. They should ideally act it out themselves and can </w:t>
      </w:r>
      <w:r w:rsidR="002356AE">
        <w:rPr>
          <w:rFonts w:ascii="Calibri" w:hAnsi="Calibri" w:cs="Calibri"/>
          <w:sz w:val="24"/>
        </w:rPr>
        <w:t xml:space="preserve">be challenged to </w:t>
      </w:r>
      <w:r w:rsidR="00131597">
        <w:rPr>
          <w:rFonts w:ascii="Calibri" w:hAnsi="Calibri" w:cs="Calibri"/>
          <w:sz w:val="24"/>
        </w:rPr>
        <w:t xml:space="preserve">think about lighting, props, </w:t>
      </w:r>
      <w:r w:rsidR="006B642A">
        <w:rPr>
          <w:rFonts w:ascii="Calibri" w:hAnsi="Calibri" w:cs="Calibri"/>
          <w:sz w:val="24"/>
        </w:rPr>
        <w:t xml:space="preserve">and </w:t>
      </w:r>
      <w:r w:rsidR="00131597">
        <w:rPr>
          <w:rFonts w:ascii="Calibri" w:hAnsi="Calibri" w:cs="Calibri"/>
          <w:sz w:val="24"/>
        </w:rPr>
        <w:t>sound effects</w:t>
      </w:r>
      <w:r w:rsidR="006B642A">
        <w:rPr>
          <w:rFonts w:ascii="Calibri" w:hAnsi="Calibri" w:cs="Calibri"/>
          <w:sz w:val="24"/>
        </w:rPr>
        <w:t xml:space="preserve">. </w:t>
      </w:r>
    </w:p>
    <w:p w14:paraId="7105E878" w14:textId="77777777" w:rsidR="006B642A" w:rsidRDefault="006B642A" w:rsidP="00131597">
      <w:pPr>
        <w:rPr>
          <w:rFonts w:ascii="Calibri" w:hAnsi="Calibri" w:cs="Calibri"/>
          <w:b/>
          <w:sz w:val="24"/>
        </w:rPr>
      </w:pPr>
      <w:r>
        <w:rPr>
          <w:rFonts w:ascii="Calibri" w:hAnsi="Calibri" w:cs="Calibri"/>
          <w:i/>
          <w:sz w:val="24"/>
        </w:rPr>
        <w:t>Alternatively, they could bring to life another moment from Tolkien’s works that links to hope and courage</w:t>
      </w:r>
      <w:r>
        <w:rPr>
          <w:rFonts w:ascii="Calibri" w:hAnsi="Calibri" w:cs="Calibri"/>
          <w:sz w:val="24"/>
        </w:rPr>
        <w:t>.</w:t>
      </w:r>
      <w:r w:rsidR="003E305C">
        <w:rPr>
          <w:rFonts w:ascii="Calibri" w:hAnsi="Calibri" w:cs="Calibri"/>
          <w:sz w:val="24"/>
        </w:rPr>
        <w:t xml:space="preserve"> </w:t>
      </w:r>
      <w:r w:rsidR="003E305C">
        <w:rPr>
          <w:rFonts w:ascii="Calibri" w:hAnsi="Calibri" w:cs="Calibri"/>
          <w:b/>
          <w:sz w:val="24"/>
        </w:rPr>
        <w:t>Due to copyright, do not allow them to film and share this.</w:t>
      </w:r>
    </w:p>
    <w:p w14:paraId="0AB43590" w14:textId="77777777" w:rsidR="00D15397" w:rsidRPr="004D203B" w:rsidRDefault="00D15397" w:rsidP="00D15397">
      <w:pPr>
        <w:rPr>
          <w:rFonts w:ascii="Calibri" w:hAnsi="Calibri" w:cs="Calibri"/>
          <w:i/>
          <w:color w:val="FF0000"/>
          <w:sz w:val="24"/>
        </w:rPr>
      </w:pPr>
      <w:r w:rsidRPr="004D203B">
        <w:rPr>
          <w:rFonts w:ascii="Calibri" w:hAnsi="Calibri" w:cs="Calibri"/>
          <w:color w:val="FF0000"/>
          <w:sz w:val="24"/>
        </w:rPr>
        <w:t>Challenge</w:t>
      </w:r>
      <w:r w:rsidR="007C437F" w:rsidRPr="004D203B">
        <w:rPr>
          <w:rFonts w:ascii="Calibri" w:hAnsi="Calibri" w:cs="Calibri"/>
          <w:color w:val="FF0000"/>
          <w:sz w:val="24"/>
        </w:rPr>
        <w:t>s</w:t>
      </w:r>
      <w:r w:rsidRPr="004D203B">
        <w:rPr>
          <w:rFonts w:ascii="Calibri" w:hAnsi="Calibri" w:cs="Calibri"/>
          <w:color w:val="FF0000"/>
          <w:sz w:val="24"/>
        </w:rPr>
        <w:br/>
      </w:r>
      <w:r w:rsidRPr="004D203B">
        <w:rPr>
          <w:rFonts w:ascii="Calibri" w:hAnsi="Calibri" w:cs="Calibri"/>
          <w:i/>
          <w:color w:val="FF0000"/>
          <w:sz w:val="24"/>
        </w:rPr>
        <w:t>1) Attendees can be challenged to think about the importance of lighting, props, and sound effects when dramatizing a scene.</w:t>
      </w:r>
      <w:r w:rsidRPr="004D203B">
        <w:rPr>
          <w:rFonts w:ascii="Calibri" w:hAnsi="Calibri" w:cs="Calibri"/>
          <w:i/>
          <w:color w:val="FF0000"/>
          <w:sz w:val="24"/>
        </w:rPr>
        <w:br/>
        <w:t>2) Questions for discussion</w:t>
      </w:r>
      <w:proofErr w:type="gramStart"/>
      <w:r w:rsidRPr="004D203B">
        <w:rPr>
          <w:rFonts w:ascii="Calibri" w:hAnsi="Calibri" w:cs="Calibri"/>
          <w:i/>
          <w:color w:val="FF0000"/>
          <w:sz w:val="24"/>
        </w:rPr>
        <w:t>:</w:t>
      </w:r>
      <w:proofErr w:type="gramEnd"/>
      <w:r w:rsidRPr="004D203B">
        <w:rPr>
          <w:rFonts w:ascii="Calibri" w:hAnsi="Calibri" w:cs="Calibri"/>
          <w:i/>
          <w:color w:val="FF0000"/>
          <w:sz w:val="24"/>
        </w:rPr>
        <w:br/>
      </w:r>
      <w:proofErr w:type="spellStart"/>
      <w:r w:rsidRPr="004D203B">
        <w:rPr>
          <w:rFonts w:ascii="Calibri" w:hAnsi="Calibri" w:cs="Calibri"/>
          <w:i/>
          <w:color w:val="FF0000"/>
          <w:sz w:val="24"/>
        </w:rPr>
        <w:t>i</w:t>
      </w:r>
      <w:proofErr w:type="spellEnd"/>
      <w:r w:rsidRPr="004D203B">
        <w:rPr>
          <w:rFonts w:ascii="Calibri" w:hAnsi="Calibri" w:cs="Calibri"/>
          <w:i/>
          <w:color w:val="FF0000"/>
          <w:sz w:val="24"/>
        </w:rPr>
        <w:t>) How does the text change when reading versus acting it?</w:t>
      </w:r>
      <w:r w:rsidRPr="004D203B">
        <w:rPr>
          <w:rFonts w:ascii="Calibri" w:hAnsi="Calibri" w:cs="Calibri"/>
          <w:i/>
          <w:color w:val="FF0000"/>
          <w:sz w:val="24"/>
        </w:rPr>
        <w:br/>
        <w:t>ii) How does this change the role of the ‘reader’?</w:t>
      </w:r>
      <w:r w:rsidRPr="004D203B">
        <w:rPr>
          <w:rFonts w:ascii="Calibri" w:hAnsi="Calibri" w:cs="Calibri"/>
          <w:i/>
          <w:color w:val="FF0000"/>
          <w:sz w:val="24"/>
        </w:rPr>
        <w:br/>
        <w:t>iii) What are the limitations and opportunities in performing a text of fantasy?</w:t>
      </w:r>
    </w:p>
    <w:p w14:paraId="3E77936E" w14:textId="187A8885" w:rsidR="006B642A" w:rsidRPr="00D67834" w:rsidRDefault="004D203B" w:rsidP="00D67834">
      <w:pPr>
        <w:pStyle w:val="Heading1"/>
        <w:jc w:val="center"/>
        <w:rPr>
          <w:rFonts w:ascii="Calibri" w:hAnsi="Calibri" w:cs="Calibri"/>
          <w:sz w:val="32"/>
        </w:rPr>
      </w:pPr>
      <w:r>
        <w:rPr>
          <w:rFonts w:ascii="Calibri" w:hAnsi="Calibri" w:cs="Calibri"/>
        </w:rPr>
        <w:br/>
      </w:r>
      <w:r w:rsidR="006B642A" w:rsidRPr="00D67834">
        <w:rPr>
          <w:rFonts w:ascii="Calibri" w:hAnsi="Calibri" w:cs="Calibri"/>
          <w:sz w:val="32"/>
        </w:rPr>
        <w:t>Poetic Justice</w:t>
      </w:r>
      <w:r w:rsidR="00D67834">
        <w:rPr>
          <w:rFonts w:ascii="Calibri" w:hAnsi="Calibri" w:cs="Calibri"/>
          <w:sz w:val="32"/>
        </w:rPr>
        <w:br/>
      </w:r>
    </w:p>
    <w:p w14:paraId="0C5FACB2" w14:textId="77777777" w:rsidR="006B642A" w:rsidRPr="007C437F" w:rsidRDefault="007C437F" w:rsidP="006B642A">
      <w:pPr>
        <w:rPr>
          <w:rFonts w:ascii="Calibri" w:hAnsi="Calibri" w:cs="Calibri"/>
          <w:b/>
          <w:sz w:val="24"/>
        </w:rPr>
      </w:pPr>
      <w:r>
        <w:rPr>
          <w:rFonts w:ascii="Calibri" w:hAnsi="Calibri" w:cs="Calibri"/>
          <w:b/>
          <w:sz w:val="24"/>
        </w:rPr>
        <w:t xml:space="preserve">Resources: </w:t>
      </w:r>
      <w:r>
        <w:rPr>
          <w:rFonts w:ascii="Calibri" w:hAnsi="Calibri" w:cs="Calibri"/>
          <w:sz w:val="24"/>
        </w:rPr>
        <w:t>Provide enough lined paper for your group.</w:t>
      </w:r>
      <w:r>
        <w:rPr>
          <w:rFonts w:ascii="Calibri" w:hAnsi="Calibri" w:cs="Calibri"/>
          <w:sz w:val="24"/>
        </w:rPr>
        <w:br/>
      </w:r>
      <w:r>
        <w:rPr>
          <w:rFonts w:ascii="Calibri" w:hAnsi="Calibri" w:cs="Calibri"/>
          <w:b/>
          <w:sz w:val="24"/>
        </w:rPr>
        <w:t>Time:</w:t>
      </w:r>
      <w:r>
        <w:rPr>
          <w:rFonts w:ascii="Calibri" w:hAnsi="Calibri" w:cs="Calibri"/>
          <w:sz w:val="24"/>
        </w:rPr>
        <w:t xml:space="preserve"> 1 hour.</w:t>
      </w:r>
      <w:r>
        <w:rPr>
          <w:rFonts w:ascii="Calibri" w:hAnsi="Calibri" w:cs="Calibri"/>
          <w:sz w:val="24"/>
        </w:rPr>
        <w:br/>
      </w:r>
      <w:r>
        <w:rPr>
          <w:rFonts w:ascii="Calibri" w:hAnsi="Calibri" w:cs="Calibri"/>
          <w:b/>
          <w:sz w:val="24"/>
        </w:rPr>
        <w:lastRenderedPageBreak/>
        <w:t>Skills/Subjects:</w:t>
      </w:r>
      <w:r w:rsidRPr="00A726E2">
        <w:rPr>
          <w:rFonts w:ascii="Calibri" w:hAnsi="Calibri" w:cs="Calibri"/>
          <w:sz w:val="24"/>
        </w:rPr>
        <w:t xml:space="preserve"> </w:t>
      </w:r>
      <w:r>
        <w:rPr>
          <w:rFonts w:ascii="Calibri" w:hAnsi="Calibri" w:cs="Calibri"/>
          <w:sz w:val="24"/>
        </w:rPr>
        <w:t>Language, writing, speaking</w:t>
      </w:r>
      <w:r w:rsidR="002E23C3">
        <w:rPr>
          <w:rFonts w:ascii="Calibri" w:hAnsi="Calibri" w:cs="Calibri"/>
          <w:sz w:val="24"/>
        </w:rPr>
        <w:t>, oral communication, composition and performance</w:t>
      </w:r>
      <w:r>
        <w:rPr>
          <w:rFonts w:ascii="Calibri" w:hAnsi="Calibri" w:cs="Calibri"/>
          <w:sz w:val="24"/>
        </w:rPr>
        <w:t xml:space="preserve"> skills. English language and literature, drama and performance, music.</w:t>
      </w:r>
      <w:r>
        <w:rPr>
          <w:rFonts w:ascii="Calibri" w:hAnsi="Calibri" w:cs="Calibri"/>
          <w:sz w:val="24"/>
        </w:rPr>
        <w:br/>
      </w:r>
      <w:r>
        <w:rPr>
          <w:rFonts w:ascii="Calibri" w:hAnsi="Calibri" w:cs="Calibri"/>
          <w:sz w:val="24"/>
        </w:rPr>
        <w:br/>
      </w:r>
      <w:r w:rsidR="00D67834">
        <w:rPr>
          <w:rFonts w:ascii="Calibri" w:hAnsi="Calibri" w:cs="Calibri"/>
          <w:b/>
          <w:sz w:val="24"/>
        </w:rPr>
        <w:t>Instructions</w:t>
      </w:r>
      <w:r w:rsidR="00D67834">
        <w:rPr>
          <w:rFonts w:ascii="Calibri" w:hAnsi="Calibri" w:cs="Calibri"/>
          <w:b/>
          <w:sz w:val="24"/>
        </w:rPr>
        <w:br/>
      </w:r>
      <w:r w:rsidR="006B642A">
        <w:rPr>
          <w:rFonts w:ascii="Calibri" w:hAnsi="Calibri" w:cs="Calibri"/>
          <w:sz w:val="24"/>
        </w:rPr>
        <w:t>Attendees write a poem about a moment when they were courageous. They c</w:t>
      </w:r>
      <w:r w:rsidR="002E23C3">
        <w:rPr>
          <w:rFonts w:ascii="Calibri" w:hAnsi="Calibri" w:cs="Calibri"/>
          <w:sz w:val="24"/>
        </w:rPr>
        <w:t>an use a form of their choosing or be directed to</w:t>
      </w:r>
      <w:r w:rsidR="006B642A">
        <w:rPr>
          <w:rFonts w:ascii="Calibri" w:hAnsi="Calibri" w:cs="Calibri"/>
          <w:sz w:val="24"/>
        </w:rPr>
        <w:t xml:space="preserve"> us</w:t>
      </w:r>
      <w:r w:rsidR="002E23C3">
        <w:rPr>
          <w:rFonts w:ascii="Calibri" w:hAnsi="Calibri" w:cs="Calibri"/>
          <w:sz w:val="24"/>
        </w:rPr>
        <w:t>e</w:t>
      </w:r>
      <w:r w:rsidR="006B642A">
        <w:rPr>
          <w:rFonts w:ascii="Calibri" w:hAnsi="Calibri" w:cs="Calibri"/>
          <w:sz w:val="24"/>
        </w:rPr>
        <w:t xml:space="preserve"> the ba</w:t>
      </w:r>
      <w:r w:rsidR="002E23C3">
        <w:rPr>
          <w:rFonts w:ascii="Calibri" w:hAnsi="Calibri" w:cs="Calibri"/>
          <w:sz w:val="24"/>
        </w:rPr>
        <w:t>llad form that the Hobbits use</w:t>
      </w:r>
      <w:r>
        <w:rPr>
          <w:rFonts w:ascii="Calibri" w:hAnsi="Calibri" w:cs="Calibri"/>
          <w:sz w:val="24"/>
        </w:rPr>
        <w:t xml:space="preserve"> with an iamb pattern and a</w:t>
      </w:r>
      <w:r w:rsidR="002E23C3">
        <w:rPr>
          <w:rFonts w:ascii="Calibri" w:hAnsi="Calibri" w:cs="Calibri"/>
          <w:sz w:val="24"/>
        </w:rPr>
        <w:t>n</w:t>
      </w:r>
      <w:r>
        <w:rPr>
          <w:rFonts w:ascii="Calibri" w:hAnsi="Calibri" w:cs="Calibri"/>
          <w:sz w:val="24"/>
        </w:rPr>
        <w:t xml:space="preserve"> ABAB/ABCB rhyme scheme.</w:t>
      </w:r>
      <w:r w:rsidR="006B642A">
        <w:rPr>
          <w:rFonts w:ascii="Calibri" w:hAnsi="Calibri" w:cs="Calibri"/>
          <w:sz w:val="24"/>
        </w:rPr>
        <w:t xml:space="preserve"> </w:t>
      </w:r>
    </w:p>
    <w:p w14:paraId="4D70D1F3" w14:textId="77777777" w:rsidR="006B642A" w:rsidRDefault="006B642A" w:rsidP="006B642A">
      <w:pPr>
        <w:rPr>
          <w:rFonts w:ascii="Calibri" w:hAnsi="Calibri" w:cs="Calibri"/>
          <w:i/>
          <w:sz w:val="24"/>
        </w:rPr>
      </w:pPr>
      <w:r>
        <w:rPr>
          <w:rFonts w:ascii="Calibri" w:hAnsi="Calibri" w:cs="Calibri"/>
          <w:i/>
          <w:sz w:val="24"/>
        </w:rPr>
        <w:t>Alternatively, they could write a poem about a character from Tolkien’s work.</w:t>
      </w:r>
    </w:p>
    <w:p w14:paraId="7C333456" w14:textId="77777777" w:rsidR="002E23C3" w:rsidRPr="00D67834" w:rsidRDefault="002E23C3" w:rsidP="006B642A">
      <w:pPr>
        <w:rPr>
          <w:rFonts w:ascii="Calibri" w:hAnsi="Calibri" w:cs="Calibri"/>
          <w:i/>
          <w:color w:val="FF0000"/>
          <w:sz w:val="24"/>
        </w:rPr>
      </w:pPr>
      <w:r w:rsidRPr="00D67834">
        <w:rPr>
          <w:rFonts w:ascii="Calibri" w:hAnsi="Calibri" w:cs="Calibri"/>
          <w:b/>
          <w:color w:val="FF0000"/>
          <w:sz w:val="24"/>
        </w:rPr>
        <w:t>Challenges</w:t>
      </w:r>
      <w:r w:rsidRPr="00D67834">
        <w:rPr>
          <w:rFonts w:ascii="Calibri" w:hAnsi="Calibri" w:cs="Calibri"/>
          <w:color w:val="FF0000"/>
          <w:sz w:val="24"/>
        </w:rPr>
        <w:br/>
      </w:r>
      <w:r w:rsidRPr="00D67834">
        <w:rPr>
          <w:rFonts w:ascii="Calibri" w:hAnsi="Calibri" w:cs="Calibri"/>
          <w:i/>
          <w:color w:val="FF0000"/>
          <w:sz w:val="24"/>
        </w:rPr>
        <w:t xml:space="preserve">1) </w:t>
      </w:r>
      <w:proofErr w:type="gramStart"/>
      <w:r w:rsidRPr="00D67834">
        <w:rPr>
          <w:rFonts w:ascii="Calibri" w:hAnsi="Calibri" w:cs="Calibri"/>
          <w:i/>
          <w:color w:val="FF0000"/>
          <w:sz w:val="24"/>
        </w:rPr>
        <w:t>Turn</w:t>
      </w:r>
      <w:proofErr w:type="gramEnd"/>
      <w:r w:rsidRPr="00D67834">
        <w:rPr>
          <w:rFonts w:ascii="Calibri" w:hAnsi="Calibri" w:cs="Calibri"/>
          <w:i/>
          <w:color w:val="FF0000"/>
          <w:sz w:val="24"/>
        </w:rPr>
        <w:t xml:space="preserve"> the poem into a song.</w:t>
      </w:r>
      <w:r w:rsidRPr="00D67834">
        <w:rPr>
          <w:rFonts w:ascii="Calibri" w:hAnsi="Calibri" w:cs="Calibri"/>
          <w:i/>
          <w:color w:val="FF0000"/>
          <w:sz w:val="24"/>
        </w:rPr>
        <w:br/>
        <w:t>2) Practise reciting the poem.</w:t>
      </w:r>
    </w:p>
    <w:p w14:paraId="667F0CCD" w14:textId="2C92612F" w:rsidR="00D67834" w:rsidRDefault="00D67834" w:rsidP="00D67834">
      <w:pPr>
        <w:pStyle w:val="Heading1"/>
        <w:rPr>
          <w:rFonts w:ascii="Calibri" w:hAnsi="Calibri" w:cs="Calibri"/>
        </w:rPr>
      </w:pPr>
      <w:r>
        <w:rPr>
          <w:rFonts w:ascii="Calibri" w:hAnsi="Calibri" w:cs="Calibri"/>
        </w:rPr>
        <w:t>_______________________________________________________________</w:t>
      </w:r>
    </w:p>
    <w:p w14:paraId="331AF9C7" w14:textId="77777777" w:rsidR="0040139F" w:rsidRPr="00D67834" w:rsidRDefault="00D67834" w:rsidP="00883EA4">
      <w:pPr>
        <w:pStyle w:val="Heading1"/>
        <w:jc w:val="center"/>
        <w:rPr>
          <w:rFonts w:ascii="Calibri" w:hAnsi="Calibri" w:cs="Calibri"/>
          <w:sz w:val="32"/>
        </w:rPr>
      </w:pPr>
      <w:r>
        <w:rPr>
          <w:rFonts w:ascii="Calibri" w:hAnsi="Calibri" w:cs="Calibri"/>
          <w:sz w:val="32"/>
        </w:rPr>
        <w:br/>
      </w:r>
      <w:r w:rsidR="0040139F" w:rsidRPr="00D67834">
        <w:rPr>
          <w:rFonts w:ascii="Calibri" w:hAnsi="Calibri" w:cs="Calibri"/>
          <w:sz w:val="32"/>
        </w:rPr>
        <w:t>Whatever happened to the Blue Wizards?</w:t>
      </w:r>
    </w:p>
    <w:p w14:paraId="2CED10F3" w14:textId="77777777" w:rsidR="00D15397" w:rsidRPr="00883EA4" w:rsidRDefault="00D67834" w:rsidP="00D15397">
      <w:pPr>
        <w:rPr>
          <w:rFonts w:ascii="Calibri" w:hAnsi="Calibri" w:cs="Calibri"/>
          <w:color w:val="FF0000"/>
          <w:sz w:val="24"/>
        </w:rPr>
      </w:pPr>
      <w:r>
        <w:rPr>
          <w:rFonts w:ascii="Calibri" w:hAnsi="Calibri" w:cs="Calibri"/>
          <w:b/>
          <w:sz w:val="24"/>
        </w:rPr>
        <w:br/>
      </w:r>
      <w:r w:rsidR="002E23C3">
        <w:rPr>
          <w:rFonts w:ascii="Calibri" w:hAnsi="Calibri" w:cs="Calibri"/>
          <w:b/>
          <w:sz w:val="24"/>
        </w:rPr>
        <w:t xml:space="preserve">Resources: </w:t>
      </w:r>
      <w:r w:rsidR="002E23C3">
        <w:rPr>
          <w:rFonts w:ascii="Calibri" w:hAnsi="Calibri" w:cs="Calibri"/>
          <w:sz w:val="24"/>
        </w:rPr>
        <w:t>Print out enough copies of appendix C and provide enough lined paper for your group.</w:t>
      </w:r>
      <w:r w:rsidR="002E23C3">
        <w:rPr>
          <w:rFonts w:ascii="Calibri" w:hAnsi="Calibri" w:cs="Calibri"/>
          <w:sz w:val="24"/>
        </w:rPr>
        <w:br/>
      </w:r>
      <w:r w:rsidR="00924D9E">
        <w:rPr>
          <w:rFonts w:ascii="Calibri" w:hAnsi="Calibri" w:cs="Calibri"/>
          <w:b/>
          <w:sz w:val="24"/>
        </w:rPr>
        <w:t>Time:</w:t>
      </w:r>
      <w:r w:rsidR="00924D9E">
        <w:rPr>
          <w:rFonts w:ascii="Calibri" w:hAnsi="Calibri" w:cs="Calibri"/>
          <w:sz w:val="24"/>
        </w:rPr>
        <w:t xml:space="preserve"> 1 hour (20 minutes to plan, 40 minutes to write).</w:t>
      </w:r>
      <w:r w:rsidR="002E23C3">
        <w:rPr>
          <w:rFonts w:ascii="Calibri" w:hAnsi="Calibri" w:cs="Calibri"/>
          <w:sz w:val="24"/>
        </w:rPr>
        <w:br/>
      </w:r>
      <w:r w:rsidR="002E23C3">
        <w:rPr>
          <w:rFonts w:ascii="Calibri" w:hAnsi="Calibri" w:cs="Calibri"/>
          <w:b/>
          <w:sz w:val="24"/>
        </w:rPr>
        <w:t>Skills/Subjects:</w:t>
      </w:r>
      <w:r w:rsidR="002E23C3" w:rsidRPr="00A726E2">
        <w:rPr>
          <w:rFonts w:ascii="Calibri" w:hAnsi="Calibri" w:cs="Calibri"/>
          <w:sz w:val="24"/>
        </w:rPr>
        <w:t xml:space="preserve"> </w:t>
      </w:r>
      <w:r w:rsidR="002E23C3">
        <w:rPr>
          <w:rFonts w:ascii="Calibri" w:hAnsi="Calibri" w:cs="Calibri"/>
          <w:sz w:val="24"/>
        </w:rPr>
        <w:t>Language and writing skills. English language and literature.</w:t>
      </w:r>
      <w:r w:rsidR="002E23C3">
        <w:rPr>
          <w:rFonts w:ascii="Calibri" w:hAnsi="Calibri" w:cs="Calibri"/>
          <w:sz w:val="24"/>
        </w:rPr>
        <w:br/>
      </w:r>
      <w:r w:rsidR="002E23C3">
        <w:rPr>
          <w:rFonts w:ascii="Calibri" w:hAnsi="Calibri" w:cs="Calibri"/>
          <w:sz w:val="24"/>
        </w:rPr>
        <w:br/>
      </w:r>
      <w:r>
        <w:rPr>
          <w:rFonts w:ascii="Calibri" w:hAnsi="Calibri" w:cs="Calibri"/>
          <w:b/>
          <w:sz w:val="24"/>
        </w:rPr>
        <w:t>Instructions</w:t>
      </w:r>
      <w:r>
        <w:rPr>
          <w:rFonts w:ascii="Calibri" w:hAnsi="Calibri" w:cs="Calibri"/>
          <w:b/>
          <w:sz w:val="24"/>
        </w:rPr>
        <w:br/>
      </w:r>
      <w:proofErr w:type="gramStart"/>
      <w:r w:rsidR="0040139F">
        <w:rPr>
          <w:rFonts w:ascii="Calibri" w:hAnsi="Calibri" w:cs="Calibri"/>
          <w:sz w:val="24"/>
        </w:rPr>
        <w:t>We</w:t>
      </w:r>
      <w:proofErr w:type="gramEnd"/>
      <w:r w:rsidR="0040139F">
        <w:rPr>
          <w:rFonts w:ascii="Calibri" w:hAnsi="Calibri" w:cs="Calibri"/>
          <w:sz w:val="24"/>
        </w:rPr>
        <w:t xml:space="preserve"> have all wondered this at some point what happened to the Blue Wizards (</w:t>
      </w:r>
      <w:proofErr w:type="spellStart"/>
      <w:r w:rsidR="0040139F">
        <w:rPr>
          <w:rFonts w:ascii="Calibri" w:hAnsi="Calibri" w:cs="Calibri"/>
          <w:sz w:val="24"/>
        </w:rPr>
        <w:t>Alatar</w:t>
      </w:r>
      <w:proofErr w:type="spellEnd"/>
      <w:r w:rsidR="0040139F">
        <w:rPr>
          <w:rFonts w:ascii="Calibri" w:hAnsi="Calibri" w:cs="Calibri"/>
          <w:sz w:val="24"/>
        </w:rPr>
        <w:t xml:space="preserve"> and </w:t>
      </w:r>
      <w:proofErr w:type="spellStart"/>
      <w:r w:rsidR="0040139F">
        <w:rPr>
          <w:rFonts w:ascii="Calibri" w:hAnsi="Calibri" w:cs="Calibri"/>
          <w:sz w:val="24"/>
        </w:rPr>
        <w:t>Pallando</w:t>
      </w:r>
      <w:proofErr w:type="spellEnd"/>
      <w:r w:rsidR="0040139F">
        <w:rPr>
          <w:rFonts w:ascii="Calibri" w:hAnsi="Calibri" w:cs="Calibri"/>
          <w:sz w:val="24"/>
        </w:rPr>
        <w:t>) when they ventured into the east? Get attendees to create the story! You could</w:t>
      </w:r>
      <w:r w:rsidR="00135891">
        <w:rPr>
          <w:rFonts w:ascii="Calibri" w:hAnsi="Calibri" w:cs="Calibri"/>
          <w:sz w:val="24"/>
        </w:rPr>
        <w:t xml:space="preserve"> print off and</w:t>
      </w:r>
      <w:r w:rsidR="0040139F">
        <w:rPr>
          <w:rFonts w:ascii="Calibri" w:hAnsi="Calibri" w:cs="Calibri"/>
          <w:sz w:val="24"/>
        </w:rPr>
        <w:t xml:space="preserve"> use </w:t>
      </w:r>
      <w:r w:rsidR="0040139F">
        <w:rPr>
          <w:rFonts w:ascii="Calibri" w:hAnsi="Calibri" w:cs="Calibri"/>
          <w:b/>
          <w:sz w:val="24"/>
        </w:rPr>
        <w:t>Appendix C</w:t>
      </w:r>
      <w:r w:rsidR="0040139F">
        <w:rPr>
          <w:rFonts w:ascii="Calibri" w:hAnsi="Calibri" w:cs="Calibri"/>
          <w:sz w:val="24"/>
        </w:rPr>
        <w:t xml:space="preserve"> as a planning template. A map of Middle-earth may help to visualise </w:t>
      </w:r>
      <w:proofErr w:type="spellStart"/>
      <w:r w:rsidR="0040139F" w:rsidRPr="0040139F">
        <w:rPr>
          <w:rFonts w:ascii="Calibri" w:hAnsi="Calibri" w:cs="Calibri"/>
          <w:sz w:val="24"/>
        </w:rPr>
        <w:t>Rhûn</w:t>
      </w:r>
      <w:proofErr w:type="spellEnd"/>
      <w:r w:rsidR="0040139F">
        <w:rPr>
          <w:rFonts w:ascii="Calibri" w:hAnsi="Calibri" w:cs="Calibri"/>
          <w:sz w:val="24"/>
        </w:rPr>
        <w:t>.</w:t>
      </w:r>
      <w:r w:rsidR="00924D9E">
        <w:rPr>
          <w:rFonts w:ascii="Calibri" w:hAnsi="Calibri" w:cs="Calibri"/>
          <w:sz w:val="24"/>
        </w:rPr>
        <w:br/>
      </w:r>
      <w:r w:rsidR="00924D9E">
        <w:rPr>
          <w:rFonts w:ascii="Calibri" w:hAnsi="Calibri" w:cs="Calibri"/>
          <w:sz w:val="24"/>
        </w:rPr>
        <w:br/>
      </w:r>
      <w:r w:rsidR="00D15397" w:rsidRPr="00883EA4">
        <w:rPr>
          <w:rFonts w:ascii="Calibri" w:hAnsi="Calibri" w:cs="Calibri"/>
          <w:b/>
          <w:color w:val="FF0000"/>
          <w:sz w:val="24"/>
        </w:rPr>
        <w:t>Challenge</w:t>
      </w:r>
      <w:r w:rsidR="007C437F" w:rsidRPr="00883EA4">
        <w:rPr>
          <w:rFonts w:ascii="Calibri" w:hAnsi="Calibri" w:cs="Calibri"/>
          <w:b/>
          <w:color w:val="FF0000"/>
          <w:sz w:val="24"/>
        </w:rPr>
        <w:t>s</w:t>
      </w:r>
      <w:r w:rsidR="00D15397" w:rsidRPr="00883EA4">
        <w:rPr>
          <w:rFonts w:ascii="Calibri" w:hAnsi="Calibri" w:cs="Calibri"/>
          <w:color w:val="FF0000"/>
          <w:sz w:val="24"/>
        </w:rPr>
        <w:br/>
      </w:r>
      <w:r w:rsidR="007C437F" w:rsidRPr="00883EA4">
        <w:rPr>
          <w:rFonts w:ascii="Calibri" w:hAnsi="Calibri" w:cs="Calibri"/>
          <w:i/>
          <w:color w:val="FF0000"/>
          <w:sz w:val="24"/>
        </w:rPr>
        <w:t>1</w:t>
      </w:r>
      <w:r w:rsidR="00D15397" w:rsidRPr="00883EA4">
        <w:rPr>
          <w:rFonts w:ascii="Calibri" w:hAnsi="Calibri" w:cs="Calibri"/>
          <w:i/>
          <w:color w:val="FF0000"/>
          <w:sz w:val="24"/>
        </w:rPr>
        <w:t>)</w:t>
      </w:r>
      <w:r w:rsidR="00D15397" w:rsidRPr="00883EA4">
        <w:rPr>
          <w:rFonts w:ascii="Calibri" w:hAnsi="Calibri" w:cs="Calibri"/>
          <w:color w:val="FF0000"/>
          <w:sz w:val="24"/>
        </w:rPr>
        <w:t xml:space="preserve"> </w:t>
      </w:r>
      <w:r w:rsidR="00D15397" w:rsidRPr="00883EA4">
        <w:rPr>
          <w:rFonts w:ascii="Calibri" w:hAnsi="Calibri" w:cs="Calibri"/>
          <w:i/>
          <w:color w:val="FF0000"/>
          <w:sz w:val="24"/>
        </w:rPr>
        <w:t>Have attendees share t</w:t>
      </w:r>
      <w:r w:rsidR="003751DC" w:rsidRPr="00883EA4">
        <w:rPr>
          <w:rFonts w:ascii="Calibri" w:hAnsi="Calibri" w:cs="Calibri"/>
          <w:i/>
          <w:color w:val="FF0000"/>
          <w:sz w:val="24"/>
        </w:rPr>
        <w:t>heir stories</w:t>
      </w:r>
      <w:r w:rsidR="00D15397" w:rsidRPr="00883EA4">
        <w:rPr>
          <w:rFonts w:ascii="Calibri" w:hAnsi="Calibri" w:cs="Calibri"/>
          <w:i/>
          <w:color w:val="FF0000"/>
          <w:sz w:val="24"/>
        </w:rPr>
        <w:t xml:space="preserve"> and use it as a starting point for a discussion of character creation and narratology using these questions</w:t>
      </w:r>
      <w:proofErr w:type="gramStart"/>
      <w:r w:rsidR="00D15397" w:rsidRPr="00883EA4">
        <w:rPr>
          <w:rFonts w:ascii="Calibri" w:hAnsi="Calibri" w:cs="Calibri"/>
          <w:i/>
          <w:color w:val="FF0000"/>
          <w:sz w:val="24"/>
        </w:rPr>
        <w:t>:</w:t>
      </w:r>
      <w:proofErr w:type="gramEnd"/>
      <w:r w:rsidR="00D15397" w:rsidRPr="00883EA4">
        <w:rPr>
          <w:rFonts w:ascii="Calibri" w:hAnsi="Calibri" w:cs="Calibri"/>
          <w:i/>
          <w:color w:val="FF0000"/>
          <w:sz w:val="24"/>
        </w:rPr>
        <w:br/>
      </w:r>
      <w:proofErr w:type="spellStart"/>
      <w:r w:rsidR="00D15397" w:rsidRPr="00883EA4">
        <w:rPr>
          <w:rFonts w:ascii="Calibri" w:hAnsi="Calibri" w:cs="Calibri"/>
          <w:i/>
          <w:color w:val="FF0000"/>
          <w:sz w:val="24"/>
        </w:rPr>
        <w:t>i</w:t>
      </w:r>
      <w:proofErr w:type="spellEnd"/>
      <w:r w:rsidR="00D15397" w:rsidRPr="00883EA4">
        <w:rPr>
          <w:rFonts w:ascii="Calibri" w:hAnsi="Calibri" w:cs="Calibri"/>
          <w:i/>
          <w:color w:val="FF0000"/>
          <w:sz w:val="24"/>
        </w:rPr>
        <w:t>) What makes a good narrative character? What are examples of good</w:t>
      </w:r>
      <w:r w:rsidR="00D15397" w:rsidRPr="00883EA4">
        <w:rPr>
          <w:rFonts w:ascii="Calibri" w:hAnsi="Calibri" w:cs="Calibri"/>
          <w:i/>
          <w:color w:val="FF0000"/>
          <w:sz w:val="24"/>
        </w:rPr>
        <w:br/>
        <w:t>characterisations in something you’ve read or watched recently?</w:t>
      </w:r>
      <w:r w:rsidR="00D15397" w:rsidRPr="00883EA4">
        <w:rPr>
          <w:rFonts w:ascii="Calibri" w:hAnsi="Calibri" w:cs="Calibri"/>
          <w:i/>
          <w:color w:val="FF0000"/>
          <w:sz w:val="24"/>
        </w:rPr>
        <w:br/>
        <w:t>ii) How does using characteristics from Middle-earth shape your characters? How</w:t>
      </w:r>
      <w:r w:rsidR="00D15397" w:rsidRPr="00883EA4">
        <w:rPr>
          <w:rFonts w:ascii="Calibri" w:hAnsi="Calibri" w:cs="Calibri"/>
          <w:i/>
          <w:color w:val="FF0000"/>
          <w:sz w:val="24"/>
        </w:rPr>
        <w:br/>
        <w:t>would they act in our world?</w:t>
      </w:r>
      <w:r w:rsidR="00D15397" w:rsidRPr="00883EA4">
        <w:rPr>
          <w:rFonts w:ascii="Calibri" w:hAnsi="Calibri" w:cs="Calibri"/>
          <w:i/>
          <w:color w:val="FF0000"/>
          <w:sz w:val="24"/>
        </w:rPr>
        <w:br/>
        <w:t>iii) What are the implications of building a character in a fantasy world versus a world</w:t>
      </w:r>
      <w:r w:rsidR="00D15397" w:rsidRPr="00883EA4">
        <w:rPr>
          <w:rFonts w:ascii="Calibri" w:hAnsi="Calibri" w:cs="Calibri"/>
          <w:i/>
          <w:color w:val="FF0000"/>
          <w:sz w:val="24"/>
        </w:rPr>
        <w:br/>
        <w:t>like ours?</w:t>
      </w:r>
    </w:p>
    <w:p w14:paraId="1DB002F6" w14:textId="77777777" w:rsidR="00D15397" w:rsidRDefault="00D15397" w:rsidP="0040139F">
      <w:pPr>
        <w:rPr>
          <w:rFonts w:ascii="Calibri" w:hAnsi="Calibri" w:cs="Calibri"/>
          <w:sz w:val="24"/>
        </w:rPr>
      </w:pPr>
    </w:p>
    <w:p w14:paraId="046E5231" w14:textId="77777777" w:rsidR="006B642A" w:rsidRPr="00883EA4" w:rsidRDefault="00D758E4" w:rsidP="00883EA4">
      <w:pPr>
        <w:pStyle w:val="Heading1"/>
        <w:jc w:val="center"/>
        <w:rPr>
          <w:rFonts w:ascii="Calibri" w:hAnsi="Calibri" w:cs="Calibri"/>
          <w:sz w:val="32"/>
        </w:rPr>
      </w:pPr>
      <w:r w:rsidRPr="00883EA4">
        <w:rPr>
          <w:rFonts w:ascii="Calibri" w:hAnsi="Calibri" w:cs="Calibri"/>
          <w:sz w:val="32"/>
        </w:rPr>
        <w:t>The Deep Places of the World</w:t>
      </w:r>
    </w:p>
    <w:p w14:paraId="1753C578" w14:textId="77777777" w:rsidR="00883EA4" w:rsidRDefault="00883EA4" w:rsidP="00D758E4">
      <w:pPr>
        <w:rPr>
          <w:rFonts w:ascii="Calibri" w:hAnsi="Calibri" w:cs="Calibri"/>
          <w:b/>
          <w:sz w:val="24"/>
        </w:rPr>
      </w:pPr>
    </w:p>
    <w:p w14:paraId="03CB51C2" w14:textId="77777777" w:rsidR="00D758E4" w:rsidRDefault="003751DC" w:rsidP="00D758E4">
      <w:pPr>
        <w:rPr>
          <w:rFonts w:ascii="Calibri" w:hAnsi="Calibri" w:cs="Calibri"/>
          <w:sz w:val="24"/>
        </w:rPr>
      </w:pPr>
      <w:r>
        <w:rPr>
          <w:rFonts w:ascii="Calibri" w:hAnsi="Calibri" w:cs="Calibri"/>
          <w:b/>
          <w:sz w:val="24"/>
        </w:rPr>
        <w:t xml:space="preserve">Resources: </w:t>
      </w:r>
      <w:r>
        <w:rPr>
          <w:rFonts w:ascii="Calibri" w:hAnsi="Calibri" w:cs="Calibri"/>
          <w:sz w:val="24"/>
        </w:rPr>
        <w:t>Print out enough maps of Middle-earth as you need (it could be one for a table), copies of appendix C and provide enough lined paper for your group.</w:t>
      </w:r>
      <w:r>
        <w:rPr>
          <w:rFonts w:ascii="Calibri" w:hAnsi="Calibri" w:cs="Calibri"/>
          <w:sz w:val="24"/>
        </w:rPr>
        <w:br/>
      </w:r>
      <w:r>
        <w:rPr>
          <w:rFonts w:ascii="Calibri" w:hAnsi="Calibri" w:cs="Calibri"/>
          <w:b/>
          <w:sz w:val="24"/>
        </w:rPr>
        <w:t>Time:</w:t>
      </w:r>
      <w:r>
        <w:rPr>
          <w:rFonts w:ascii="Calibri" w:hAnsi="Calibri" w:cs="Calibri"/>
          <w:sz w:val="24"/>
        </w:rPr>
        <w:t xml:space="preserve"> 1 hour (20 minutes to plan, 40 minutes to write).</w:t>
      </w:r>
      <w:r>
        <w:rPr>
          <w:rFonts w:ascii="Calibri" w:hAnsi="Calibri" w:cs="Calibri"/>
          <w:sz w:val="24"/>
        </w:rPr>
        <w:br/>
      </w:r>
      <w:r>
        <w:rPr>
          <w:rFonts w:ascii="Calibri" w:hAnsi="Calibri" w:cs="Calibri"/>
          <w:b/>
          <w:sz w:val="24"/>
        </w:rPr>
        <w:t>Skills/Subjects:</w:t>
      </w:r>
      <w:r w:rsidRPr="00A726E2">
        <w:rPr>
          <w:rFonts w:ascii="Calibri" w:hAnsi="Calibri" w:cs="Calibri"/>
          <w:sz w:val="24"/>
        </w:rPr>
        <w:t xml:space="preserve"> </w:t>
      </w:r>
      <w:r>
        <w:rPr>
          <w:rFonts w:ascii="Calibri" w:hAnsi="Calibri" w:cs="Calibri"/>
          <w:sz w:val="24"/>
        </w:rPr>
        <w:t>Language and writing skills. English language and literature.</w:t>
      </w:r>
      <w:r>
        <w:rPr>
          <w:rFonts w:ascii="Calibri" w:hAnsi="Calibri" w:cs="Calibri"/>
          <w:sz w:val="24"/>
        </w:rPr>
        <w:br/>
      </w:r>
      <w:r>
        <w:rPr>
          <w:rFonts w:ascii="Calibri" w:hAnsi="Calibri" w:cs="Calibri"/>
          <w:sz w:val="24"/>
        </w:rPr>
        <w:lastRenderedPageBreak/>
        <w:br/>
      </w:r>
      <w:r w:rsidR="00883EA4">
        <w:rPr>
          <w:rFonts w:ascii="Calibri" w:hAnsi="Calibri" w:cs="Calibri"/>
          <w:b/>
          <w:sz w:val="24"/>
        </w:rPr>
        <w:t>Instructions</w:t>
      </w:r>
      <w:r w:rsidR="00883EA4">
        <w:rPr>
          <w:rFonts w:ascii="Calibri" w:hAnsi="Calibri" w:cs="Calibri"/>
          <w:b/>
          <w:sz w:val="24"/>
        </w:rPr>
        <w:br/>
      </w:r>
      <w:r w:rsidR="00D758E4">
        <w:rPr>
          <w:rFonts w:ascii="Calibri" w:hAnsi="Calibri" w:cs="Calibri"/>
          <w:sz w:val="24"/>
        </w:rPr>
        <w:t>Provide a map of Middle-earth where specific locations are labelled with the monsters that live there (</w:t>
      </w:r>
      <w:proofErr w:type="spellStart"/>
      <w:r w:rsidR="00D758E4">
        <w:rPr>
          <w:rFonts w:ascii="Calibri" w:hAnsi="Calibri" w:cs="Calibri"/>
          <w:sz w:val="24"/>
        </w:rPr>
        <w:t>Balrog</w:t>
      </w:r>
      <w:proofErr w:type="spellEnd"/>
      <w:r w:rsidR="00D758E4">
        <w:rPr>
          <w:rFonts w:ascii="Calibri" w:hAnsi="Calibri" w:cs="Calibri"/>
          <w:sz w:val="24"/>
        </w:rPr>
        <w:t xml:space="preserve">, </w:t>
      </w:r>
      <w:proofErr w:type="spellStart"/>
      <w:r w:rsidR="00D758E4">
        <w:rPr>
          <w:rFonts w:ascii="Calibri" w:hAnsi="Calibri" w:cs="Calibri"/>
          <w:sz w:val="24"/>
        </w:rPr>
        <w:t>Shelob</w:t>
      </w:r>
      <w:proofErr w:type="spellEnd"/>
      <w:r w:rsidR="00D758E4">
        <w:rPr>
          <w:rFonts w:ascii="Calibri" w:hAnsi="Calibri" w:cs="Calibri"/>
          <w:sz w:val="24"/>
        </w:rPr>
        <w:t xml:space="preserve">, </w:t>
      </w:r>
      <w:proofErr w:type="spellStart"/>
      <w:r w:rsidR="00D758E4">
        <w:rPr>
          <w:rFonts w:ascii="Calibri" w:hAnsi="Calibri" w:cs="Calibri"/>
          <w:sz w:val="24"/>
        </w:rPr>
        <w:t>Smaug</w:t>
      </w:r>
      <w:proofErr w:type="spellEnd"/>
      <w:r w:rsidR="00D758E4">
        <w:rPr>
          <w:rFonts w:ascii="Calibri" w:hAnsi="Calibri" w:cs="Calibri"/>
          <w:sz w:val="24"/>
        </w:rPr>
        <w:t xml:space="preserve">, bats, </w:t>
      </w:r>
      <w:r w:rsidR="00992455">
        <w:rPr>
          <w:rFonts w:ascii="Calibri" w:hAnsi="Calibri" w:cs="Calibri"/>
          <w:sz w:val="24"/>
        </w:rPr>
        <w:t>Barrow-</w:t>
      </w:r>
      <w:proofErr w:type="spellStart"/>
      <w:r w:rsidR="00992455">
        <w:rPr>
          <w:rFonts w:ascii="Calibri" w:hAnsi="Calibri" w:cs="Calibri"/>
          <w:sz w:val="24"/>
        </w:rPr>
        <w:t>wights</w:t>
      </w:r>
      <w:proofErr w:type="spellEnd"/>
      <w:r w:rsidR="00992455">
        <w:rPr>
          <w:rFonts w:ascii="Calibri" w:hAnsi="Calibri" w:cs="Calibri"/>
          <w:sz w:val="24"/>
        </w:rPr>
        <w:t xml:space="preserve">, </w:t>
      </w:r>
      <w:r w:rsidR="00D758E4">
        <w:rPr>
          <w:rFonts w:ascii="Calibri" w:hAnsi="Calibri" w:cs="Calibri"/>
          <w:sz w:val="24"/>
        </w:rPr>
        <w:t xml:space="preserve">goblins, orcs, hill trolls </w:t>
      </w:r>
      <w:proofErr w:type="spellStart"/>
      <w:r w:rsidR="00D758E4">
        <w:rPr>
          <w:rFonts w:ascii="Calibri" w:hAnsi="Calibri" w:cs="Calibri"/>
          <w:sz w:val="24"/>
        </w:rPr>
        <w:t>etc</w:t>
      </w:r>
      <w:proofErr w:type="spellEnd"/>
      <w:r w:rsidR="00D758E4">
        <w:rPr>
          <w:rFonts w:ascii="Calibri" w:hAnsi="Calibri" w:cs="Calibri"/>
          <w:sz w:val="24"/>
        </w:rPr>
        <w:t xml:space="preserve">). Attendees choose a location a write about how they face the monster. </w:t>
      </w:r>
    </w:p>
    <w:p w14:paraId="2A0C25B1" w14:textId="77777777" w:rsidR="003751DC" w:rsidRPr="00883EA4" w:rsidRDefault="003751DC" w:rsidP="00D758E4">
      <w:pPr>
        <w:rPr>
          <w:rFonts w:ascii="Calibri" w:hAnsi="Calibri" w:cs="Calibri"/>
          <w:color w:val="FF0000"/>
          <w:sz w:val="24"/>
        </w:rPr>
      </w:pPr>
      <w:r w:rsidRPr="00883EA4">
        <w:rPr>
          <w:rFonts w:ascii="Calibri" w:hAnsi="Calibri" w:cs="Calibri"/>
          <w:b/>
          <w:color w:val="FF0000"/>
          <w:sz w:val="24"/>
        </w:rPr>
        <w:t>Challenges</w:t>
      </w:r>
      <w:r w:rsidRPr="00883EA4">
        <w:rPr>
          <w:rFonts w:ascii="Calibri" w:hAnsi="Calibri" w:cs="Calibri"/>
          <w:color w:val="FF0000"/>
          <w:sz w:val="24"/>
        </w:rPr>
        <w:br/>
      </w:r>
      <w:r w:rsidRPr="00883EA4">
        <w:rPr>
          <w:rFonts w:ascii="Calibri" w:hAnsi="Calibri" w:cs="Calibri"/>
          <w:i/>
          <w:color w:val="FF0000"/>
          <w:sz w:val="24"/>
        </w:rPr>
        <w:t xml:space="preserve">1) </w:t>
      </w:r>
      <w:proofErr w:type="gramStart"/>
      <w:r w:rsidRPr="00883EA4">
        <w:rPr>
          <w:rFonts w:ascii="Calibri" w:hAnsi="Calibri" w:cs="Calibri"/>
          <w:i/>
          <w:color w:val="FF0000"/>
          <w:sz w:val="24"/>
        </w:rPr>
        <w:t>Discuss</w:t>
      </w:r>
      <w:proofErr w:type="gramEnd"/>
      <w:r w:rsidRPr="00883EA4">
        <w:rPr>
          <w:rFonts w:ascii="Calibri" w:hAnsi="Calibri" w:cs="Calibri"/>
          <w:i/>
          <w:color w:val="FF0000"/>
          <w:sz w:val="24"/>
        </w:rPr>
        <w:t xml:space="preserve"> with attendees how maps are important to fantasy texts.</w:t>
      </w:r>
      <w:r w:rsidRPr="00883EA4">
        <w:rPr>
          <w:rFonts w:ascii="Calibri" w:hAnsi="Calibri" w:cs="Calibri"/>
          <w:i/>
          <w:color w:val="FF0000"/>
          <w:sz w:val="24"/>
        </w:rPr>
        <w:br/>
        <w:t>2)</w:t>
      </w:r>
      <w:r w:rsidRPr="00883EA4">
        <w:rPr>
          <w:rFonts w:ascii="Calibri" w:hAnsi="Calibri" w:cs="Calibri"/>
          <w:color w:val="FF0000"/>
          <w:sz w:val="24"/>
        </w:rPr>
        <w:t xml:space="preserve"> </w:t>
      </w:r>
      <w:r w:rsidRPr="00883EA4">
        <w:rPr>
          <w:rFonts w:ascii="Calibri" w:hAnsi="Calibri" w:cs="Calibri"/>
          <w:i/>
          <w:color w:val="FF0000"/>
          <w:sz w:val="24"/>
        </w:rPr>
        <w:t>Have attendees share their stories and use it as a starting point for a discussion of character creation and narratology using these questions</w:t>
      </w:r>
      <w:proofErr w:type="gramStart"/>
      <w:r w:rsidRPr="00883EA4">
        <w:rPr>
          <w:rFonts w:ascii="Calibri" w:hAnsi="Calibri" w:cs="Calibri"/>
          <w:i/>
          <w:color w:val="FF0000"/>
          <w:sz w:val="24"/>
        </w:rPr>
        <w:t>:</w:t>
      </w:r>
      <w:proofErr w:type="gramEnd"/>
      <w:r w:rsidRPr="00883EA4">
        <w:rPr>
          <w:rFonts w:ascii="Calibri" w:hAnsi="Calibri" w:cs="Calibri"/>
          <w:i/>
          <w:color w:val="FF0000"/>
          <w:sz w:val="24"/>
        </w:rPr>
        <w:br/>
      </w:r>
      <w:proofErr w:type="spellStart"/>
      <w:r w:rsidRPr="00883EA4">
        <w:rPr>
          <w:rFonts w:ascii="Calibri" w:hAnsi="Calibri" w:cs="Calibri"/>
          <w:i/>
          <w:color w:val="FF0000"/>
          <w:sz w:val="24"/>
        </w:rPr>
        <w:t>i</w:t>
      </w:r>
      <w:proofErr w:type="spellEnd"/>
      <w:r w:rsidRPr="00883EA4">
        <w:rPr>
          <w:rFonts w:ascii="Calibri" w:hAnsi="Calibri" w:cs="Calibri"/>
          <w:i/>
          <w:color w:val="FF0000"/>
          <w:sz w:val="24"/>
        </w:rPr>
        <w:t>) What makes a good narrative monster? What are examples of good</w:t>
      </w:r>
      <w:r w:rsidRPr="00883EA4">
        <w:rPr>
          <w:rFonts w:ascii="Calibri" w:hAnsi="Calibri" w:cs="Calibri"/>
          <w:i/>
          <w:color w:val="FF0000"/>
          <w:sz w:val="24"/>
        </w:rPr>
        <w:br/>
        <w:t>monsters in something you’ve read or watched recently? Why are they good?</w:t>
      </w:r>
      <w:r w:rsidRPr="00883EA4">
        <w:rPr>
          <w:rFonts w:ascii="Calibri" w:hAnsi="Calibri" w:cs="Calibri"/>
          <w:i/>
          <w:color w:val="FF0000"/>
          <w:sz w:val="24"/>
        </w:rPr>
        <w:br/>
        <w:t>ii) How does using monsters from Middle-earth shape your characters? How</w:t>
      </w:r>
      <w:r w:rsidRPr="00883EA4">
        <w:rPr>
          <w:rFonts w:ascii="Calibri" w:hAnsi="Calibri" w:cs="Calibri"/>
          <w:i/>
          <w:color w:val="FF0000"/>
          <w:sz w:val="24"/>
        </w:rPr>
        <w:br/>
        <w:t>would they act in our world?</w:t>
      </w:r>
      <w:r w:rsidRPr="00883EA4">
        <w:rPr>
          <w:rFonts w:ascii="Calibri" w:hAnsi="Calibri" w:cs="Calibri"/>
          <w:i/>
          <w:color w:val="FF0000"/>
          <w:sz w:val="24"/>
        </w:rPr>
        <w:br/>
        <w:t>iii) What are the implications of building a monster in a fantasy world versus a world</w:t>
      </w:r>
      <w:r w:rsidRPr="00883EA4">
        <w:rPr>
          <w:rFonts w:ascii="Calibri" w:hAnsi="Calibri" w:cs="Calibri"/>
          <w:i/>
          <w:color w:val="FF0000"/>
          <w:sz w:val="24"/>
        </w:rPr>
        <w:br/>
        <w:t>like ours?</w:t>
      </w:r>
    </w:p>
    <w:p w14:paraId="64637BCD" w14:textId="77777777" w:rsidR="00883EA4" w:rsidRDefault="00883EA4" w:rsidP="00883EA4">
      <w:pPr>
        <w:pStyle w:val="Heading1"/>
        <w:rPr>
          <w:rFonts w:ascii="Calibri" w:hAnsi="Calibri" w:cs="Calibri"/>
        </w:rPr>
      </w:pPr>
      <w:r>
        <w:rPr>
          <w:rFonts w:ascii="Calibri" w:hAnsi="Calibri" w:cs="Calibri"/>
        </w:rPr>
        <w:t>________________________________________________________________</w:t>
      </w:r>
    </w:p>
    <w:p w14:paraId="5791667A" w14:textId="77777777" w:rsidR="00976F42" w:rsidRDefault="00883EA4" w:rsidP="00883EA4">
      <w:pPr>
        <w:pStyle w:val="Heading1"/>
        <w:jc w:val="center"/>
        <w:rPr>
          <w:rFonts w:ascii="Calibri" w:hAnsi="Calibri" w:cs="Calibri"/>
          <w:sz w:val="32"/>
        </w:rPr>
      </w:pPr>
      <w:r>
        <w:rPr>
          <w:rFonts w:ascii="Calibri" w:hAnsi="Calibri" w:cs="Calibri"/>
          <w:sz w:val="32"/>
        </w:rPr>
        <w:br/>
      </w:r>
      <w:proofErr w:type="spellStart"/>
      <w:r w:rsidR="00976F42" w:rsidRPr="00883EA4">
        <w:rPr>
          <w:rFonts w:ascii="Calibri" w:hAnsi="Calibri" w:cs="Calibri"/>
          <w:sz w:val="32"/>
        </w:rPr>
        <w:t>Smaug’s</w:t>
      </w:r>
      <w:proofErr w:type="spellEnd"/>
      <w:r w:rsidR="00976F42" w:rsidRPr="00883EA4">
        <w:rPr>
          <w:rFonts w:ascii="Calibri" w:hAnsi="Calibri" w:cs="Calibri"/>
          <w:sz w:val="32"/>
        </w:rPr>
        <w:t xml:space="preserve"> Hoard</w:t>
      </w:r>
    </w:p>
    <w:p w14:paraId="00152B98" w14:textId="77777777" w:rsidR="00883EA4" w:rsidRPr="00883EA4" w:rsidRDefault="00883EA4" w:rsidP="00883EA4"/>
    <w:p w14:paraId="47360E75" w14:textId="77777777" w:rsidR="00976F42" w:rsidRDefault="003751DC" w:rsidP="00976F42">
      <w:pPr>
        <w:rPr>
          <w:rFonts w:ascii="Calibri" w:hAnsi="Calibri" w:cs="Calibri"/>
          <w:sz w:val="24"/>
        </w:rPr>
      </w:pPr>
      <w:r>
        <w:rPr>
          <w:rFonts w:ascii="Calibri" w:hAnsi="Calibri" w:cs="Calibri"/>
          <w:b/>
          <w:sz w:val="24"/>
        </w:rPr>
        <w:t xml:space="preserve">Resources: </w:t>
      </w:r>
      <w:r>
        <w:rPr>
          <w:rFonts w:ascii="Calibri" w:hAnsi="Calibri" w:cs="Calibri"/>
          <w:sz w:val="24"/>
        </w:rPr>
        <w:t>A jar (any size) and enough gold coins, hard candy/sweets to fill it. You will also need a chart for donators to sign and provide their guess (ensure you ask them for their contact number and/or email address if they are not students in your educational institute). You could also have a tiny toy dragon sitting on top of the jar.</w:t>
      </w:r>
      <w:r>
        <w:rPr>
          <w:rFonts w:ascii="Calibri" w:hAnsi="Calibri" w:cs="Calibri"/>
          <w:sz w:val="24"/>
        </w:rPr>
        <w:br/>
      </w:r>
      <w:r>
        <w:rPr>
          <w:rFonts w:ascii="Calibri" w:hAnsi="Calibri" w:cs="Calibri"/>
          <w:b/>
          <w:sz w:val="24"/>
        </w:rPr>
        <w:t>Time:</w:t>
      </w:r>
      <w:r>
        <w:rPr>
          <w:rFonts w:ascii="Calibri" w:hAnsi="Calibri" w:cs="Calibri"/>
          <w:sz w:val="24"/>
        </w:rPr>
        <w:t xml:space="preserve"> Dependable.</w:t>
      </w:r>
      <w:r>
        <w:rPr>
          <w:rFonts w:ascii="Calibri" w:hAnsi="Calibri" w:cs="Calibri"/>
          <w:sz w:val="24"/>
        </w:rPr>
        <w:br/>
      </w:r>
      <w:r>
        <w:rPr>
          <w:rFonts w:ascii="Calibri" w:hAnsi="Calibri" w:cs="Calibri"/>
          <w:sz w:val="24"/>
        </w:rPr>
        <w:br/>
      </w:r>
      <w:r w:rsidR="00883EA4">
        <w:rPr>
          <w:rFonts w:ascii="Calibri" w:hAnsi="Calibri" w:cs="Calibri"/>
          <w:b/>
          <w:sz w:val="24"/>
        </w:rPr>
        <w:t>Instructions</w:t>
      </w:r>
      <w:r w:rsidR="00883EA4">
        <w:rPr>
          <w:rFonts w:ascii="Calibri" w:hAnsi="Calibri" w:cs="Calibri"/>
          <w:sz w:val="24"/>
        </w:rPr>
        <w:br/>
      </w:r>
      <w:r w:rsidR="00976F42">
        <w:rPr>
          <w:rFonts w:ascii="Calibri" w:hAnsi="Calibri" w:cs="Calibri"/>
          <w:sz w:val="24"/>
        </w:rPr>
        <w:t xml:space="preserve">There are always methods to help others and this year </w:t>
      </w:r>
      <w:proofErr w:type="spellStart"/>
      <w:r w:rsidR="00976F42">
        <w:rPr>
          <w:rFonts w:ascii="Calibri" w:hAnsi="Calibri" w:cs="Calibri"/>
          <w:sz w:val="24"/>
        </w:rPr>
        <w:t>Smaug</w:t>
      </w:r>
      <w:proofErr w:type="spellEnd"/>
      <w:r w:rsidR="00976F42">
        <w:rPr>
          <w:rFonts w:ascii="Calibri" w:hAnsi="Calibri" w:cs="Calibri"/>
          <w:sz w:val="24"/>
        </w:rPr>
        <w:t xml:space="preserve"> is donating part of his hoard</w:t>
      </w:r>
      <w:r w:rsidR="00F37A4C">
        <w:rPr>
          <w:rFonts w:ascii="Calibri" w:hAnsi="Calibri" w:cs="Calibri"/>
          <w:sz w:val="24"/>
        </w:rPr>
        <w:t>!</w:t>
      </w:r>
      <w:r w:rsidR="00976F42">
        <w:rPr>
          <w:rFonts w:ascii="Calibri" w:hAnsi="Calibri" w:cs="Calibri"/>
          <w:sz w:val="24"/>
        </w:rPr>
        <w:t xml:space="preserve"> Choose a charity or cause that the money from this will go to. Fill a container (jam jar, see-through box </w:t>
      </w:r>
      <w:proofErr w:type="spellStart"/>
      <w:r w:rsidR="00976F42">
        <w:rPr>
          <w:rFonts w:ascii="Calibri" w:hAnsi="Calibri" w:cs="Calibri"/>
          <w:sz w:val="24"/>
        </w:rPr>
        <w:t>etc</w:t>
      </w:r>
      <w:proofErr w:type="spellEnd"/>
      <w:r w:rsidR="00976F42">
        <w:rPr>
          <w:rFonts w:ascii="Calibri" w:hAnsi="Calibri" w:cs="Calibri"/>
          <w:sz w:val="24"/>
        </w:rPr>
        <w:t xml:space="preserve">) with sweets or gems of the same size. </w:t>
      </w:r>
      <w:r w:rsidR="00B74269">
        <w:rPr>
          <w:rFonts w:ascii="Calibri" w:hAnsi="Calibri" w:cs="Calibri"/>
          <w:sz w:val="24"/>
        </w:rPr>
        <w:t>Participants pay a small fee for to guess</w:t>
      </w:r>
      <w:r w:rsidR="00976F42">
        <w:rPr>
          <w:rFonts w:ascii="Calibri" w:hAnsi="Calibri" w:cs="Calibri"/>
          <w:sz w:val="24"/>
        </w:rPr>
        <w:t xml:space="preserve"> how many sweets/gems are in the container. The winner gets the contents and the money goes to charity. Win </w:t>
      </w:r>
      <w:proofErr w:type="spellStart"/>
      <w:r w:rsidR="00976F42">
        <w:rPr>
          <w:rFonts w:ascii="Calibri" w:hAnsi="Calibri" w:cs="Calibri"/>
          <w:sz w:val="24"/>
        </w:rPr>
        <w:t>win</w:t>
      </w:r>
      <w:proofErr w:type="spellEnd"/>
      <w:r w:rsidR="00976F42">
        <w:rPr>
          <w:rFonts w:ascii="Calibri" w:hAnsi="Calibri" w:cs="Calibri"/>
          <w:sz w:val="24"/>
        </w:rPr>
        <w:t xml:space="preserve">! Why not get a tiny </w:t>
      </w:r>
      <w:proofErr w:type="spellStart"/>
      <w:r w:rsidR="00976F42">
        <w:rPr>
          <w:rFonts w:ascii="Calibri" w:hAnsi="Calibri" w:cs="Calibri"/>
          <w:sz w:val="24"/>
        </w:rPr>
        <w:t>Smaug</w:t>
      </w:r>
      <w:proofErr w:type="spellEnd"/>
      <w:r w:rsidR="00976F42">
        <w:rPr>
          <w:rFonts w:ascii="Calibri" w:hAnsi="Calibri" w:cs="Calibri"/>
          <w:sz w:val="24"/>
        </w:rPr>
        <w:t xml:space="preserve"> to sit on top of his hoard?</w:t>
      </w:r>
    </w:p>
    <w:p w14:paraId="7FD566BC" w14:textId="77777777" w:rsidR="003751DC" w:rsidRDefault="003751DC" w:rsidP="00976F42">
      <w:pPr>
        <w:rPr>
          <w:rFonts w:ascii="Calibri" w:hAnsi="Calibri" w:cs="Calibri"/>
          <w:sz w:val="24"/>
        </w:rPr>
      </w:pPr>
    </w:p>
    <w:p w14:paraId="38D325AB" w14:textId="77777777" w:rsidR="00135891" w:rsidRPr="00883EA4" w:rsidRDefault="00135891" w:rsidP="00883EA4">
      <w:pPr>
        <w:pStyle w:val="Heading1"/>
        <w:jc w:val="center"/>
        <w:rPr>
          <w:rFonts w:ascii="Calibri" w:hAnsi="Calibri" w:cs="Calibri"/>
          <w:sz w:val="32"/>
        </w:rPr>
      </w:pPr>
      <w:r w:rsidRPr="00883EA4">
        <w:rPr>
          <w:rFonts w:ascii="Calibri" w:hAnsi="Calibri" w:cs="Calibri"/>
          <w:sz w:val="32"/>
        </w:rPr>
        <w:t>Rune Quest</w:t>
      </w:r>
    </w:p>
    <w:p w14:paraId="1758F634" w14:textId="77777777" w:rsidR="00135891" w:rsidRDefault="00883EA4" w:rsidP="00135891">
      <w:pPr>
        <w:rPr>
          <w:rFonts w:ascii="Calibri" w:hAnsi="Calibri" w:cs="Calibri"/>
          <w:sz w:val="24"/>
        </w:rPr>
      </w:pPr>
      <w:r>
        <w:rPr>
          <w:rFonts w:ascii="Calibri" w:hAnsi="Calibri" w:cs="Calibri"/>
          <w:b/>
          <w:sz w:val="24"/>
        </w:rPr>
        <w:br/>
      </w:r>
      <w:r w:rsidR="003751DC">
        <w:rPr>
          <w:rFonts w:ascii="Calibri" w:hAnsi="Calibri" w:cs="Calibri"/>
          <w:b/>
          <w:sz w:val="24"/>
        </w:rPr>
        <w:t xml:space="preserve">Resources: </w:t>
      </w:r>
      <w:r w:rsidR="003751DC">
        <w:rPr>
          <w:rFonts w:ascii="Calibri" w:hAnsi="Calibri" w:cs="Calibri"/>
          <w:sz w:val="24"/>
        </w:rPr>
        <w:t>Print out enough copies of appendix D</w:t>
      </w:r>
      <w:r w:rsidR="00A62EB7">
        <w:rPr>
          <w:rFonts w:ascii="Calibri" w:hAnsi="Calibri" w:cs="Calibri"/>
          <w:sz w:val="24"/>
        </w:rPr>
        <w:t>. You may also want to print out enough copies of appendix E that provides background information on r</w:t>
      </w:r>
      <w:r w:rsidR="003751DC">
        <w:rPr>
          <w:rFonts w:ascii="Calibri" w:hAnsi="Calibri" w:cs="Calibri"/>
          <w:sz w:val="24"/>
        </w:rPr>
        <w:t>unes</w:t>
      </w:r>
      <w:r w:rsidR="00A62EB7">
        <w:rPr>
          <w:rFonts w:ascii="Calibri" w:hAnsi="Calibri" w:cs="Calibri"/>
          <w:sz w:val="24"/>
        </w:rPr>
        <w:t>.</w:t>
      </w:r>
      <w:r w:rsidR="00A62EB7">
        <w:rPr>
          <w:rFonts w:ascii="Calibri" w:hAnsi="Calibri" w:cs="Calibri"/>
          <w:sz w:val="24"/>
        </w:rPr>
        <w:br/>
      </w:r>
      <w:r w:rsidR="003751DC">
        <w:rPr>
          <w:rFonts w:ascii="Calibri" w:hAnsi="Calibri" w:cs="Calibri"/>
          <w:b/>
          <w:sz w:val="24"/>
        </w:rPr>
        <w:t>Time:</w:t>
      </w:r>
      <w:r w:rsidR="003751DC">
        <w:rPr>
          <w:rFonts w:ascii="Calibri" w:hAnsi="Calibri" w:cs="Calibri"/>
          <w:sz w:val="24"/>
        </w:rPr>
        <w:t xml:space="preserve"> 30 minutes.</w:t>
      </w:r>
      <w:r w:rsidR="003751DC">
        <w:rPr>
          <w:rFonts w:ascii="Calibri" w:hAnsi="Calibri" w:cs="Calibri"/>
          <w:sz w:val="24"/>
        </w:rPr>
        <w:br/>
      </w:r>
      <w:r w:rsidR="003751DC">
        <w:rPr>
          <w:rFonts w:ascii="Calibri" w:hAnsi="Calibri" w:cs="Calibri"/>
          <w:b/>
          <w:sz w:val="24"/>
        </w:rPr>
        <w:t>Skills/Subjects:</w:t>
      </w:r>
      <w:r w:rsidR="003751DC" w:rsidRPr="00A726E2">
        <w:rPr>
          <w:rFonts w:ascii="Calibri" w:hAnsi="Calibri" w:cs="Calibri"/>
          <w:sz w:val="24"/>
        </w:rPr>
        <w:t xml:space="preserve"> </w:t>
      </w:r>
      <w:r w:rsidR="003751DC">
        <w:rPr>
          <w:rFonts w:ascii="Calibri" w:hAnsi="Calibri" w:cs="Calibri"/>
          <w:sz w:val="24"/>
        </w:rPr>
        <w:t>Language and writing skills. English language and literature.</w:t>
      </w:r>
      <w:r w:rsidR="003751DC">
        <w:rPr>
          <w:rFonts w:ascii="Calibri" w:hAnsi="Calibri" w:cs="Calibri"/>
          <w:sz w:val="24"/>
        </w:rPr>
        <w:br/>
      </w:r>
      <w:r w:rsidR="003751DC">
        <w:rPr>
          <w:rFonts w:ascii="Calibri" w:hAnsi="Calibri" w:cs="Calibri"/>
          <w:b/>
          <w:sz w:val="24"/>
        </w:rPr>
        <w:br/>
      </w:r>
      <w:r>
        <w:rPr>
          <w:rFonts w:ascii="Calibri" w:hAnsi="Calibri" w:cs="Calibri"/>
          <w:b/>
          <w:sz w:val="24"/>
        </w:rPr>
        <w:t>Instructions</w:t>
      </w:r>
      <w:r>
        <w:rPr>
          <w:rFonts w:ascii="Calibri" w:hAnsi="Calibri" w:cs="Calibri"/>
          <w:b/>
          <w:sz w:val="24"/>
        </w:rPr>
        <w:br/>
      </w:r>
      <w:r w:rsidR="003751DC">
        <w:rPr>
          <w:rFonts w:ascii="Calibri" w:hAnsi="Calibri" w:cs="Calibri"/>
          <w:sz w:val="24"/>
        </w:rPr>
        <w:t xml:space="preserve">Get attendees </w:t>
      </w:r>
      <w:r w:rsidR="00135891">
        <w:rPr>
          <w:rFonts w:ascii="Calibri" w:hAnsi="Calibri" w:cs="Calibri"/>
          <w:sz w:val="24"/>
        </w:rPr>
        <w:t xml:space="preserve">to translate the runes on the front of </w:t>
      </w:r>
      <w:r w:rsidR="00135891">
        <w:rPr>
          <w:rFonts w:ascii="Calibri" w:hAnsi="Calibri" w:cs="Calibri"/>
          <w:i/>
          <w:sz w:val="24"/>
        </w:rPr>
        <w:t>The Hobbit</w:t>
      </w:r>
      <w:r w:rsidR="00A62EB7">
        <w:rPr>
          <w:rFonts w:ascii="Calibri" w:hAnsi="Calibri" w:cs="Calibri"/>
          <w:sz w:val="24"/>
        </w:rPr>
        <w:t xml:space="preserve"> using the rune d</w:t>
      </w:r>
      <w:r w:rsidR="00135891">
        <w:rPr>
          <w:rFonts w:ascii="Calibri" w:hAnsi="Calibri" w:cs="Calibri"/>
          <w:sz w:val="24"/>
        </w:rPr>
        <w:t>ecoder.</w:t>
      </w:r>
    </w:p>
    <w:p w14:paraId="4AE9DDA4" w14:textId="77777777" w:rsidR="003751DC" w:rsidRPr="003751DC" w:rsidRDefault="003751DC" w:rsidP="003751DC">
      <w:pPr>
        <w:rPr>
          <w:rFonts w:ascii="Calibri" w:hAnsi="Calibri" w:cs="Calibri"/>
          <w:i/>
          <w:sz w:val="24"/>
        </w:rPr>
      </w:pPr>
      <w:r>
        <w:rPr>
          <w:rFonts w:ascii="Calibri" w:hAnsi="Calibri" w:cs="Calibri"/>
          <w:b/>
          <w:color w:val="FF0000"/>
          <w:sz w:val="24"/>
        </w:rPr>
        <w:lastRenderedPageBreak/>
        <w:t>Challenges</w:t>
      </w:r>
      <w:r w:rsidRPr="00883EA4">
        <w:rPr>
          <w:rFonts w:ascii="Calibri" w:hAnsi="Calibri" w:cs="Calibri"/>
          <w:color w:val="FF0000"/>
          <w:sz w:val="24"/>
        </w:rPr>
        <w:br/>
      </w:r>
      <w:r w:rsidRPr="00883EA4">
        <w:rPr>
          <w:rFonts w:ascii="Calibri" w:hAnsi="Calibri" w:cs="Calibri"/>
          <w:i/>
          <w:color w:val="FF0000"/>
          <w:sz w:val="24"/>
        </w:rPr>
        <w:t>1) Ask attendees to write a message about hope and courage that they can share with friends. It does not need to be too long! Once they have written it, they need to translate it using the rune table given in appendix D</w:t>
      </w:r>
      <w:proofErr w:type="gramStart"/>
      <w:r w:rsidRPr="00883EA4">
        <w:rPr>
          <w:rFonts w:ascii="Calibri" w:hAnsi="Calibri" w:cs="Calibri"/>
          <w:i/>
          <w:color w:val="FF0000"/>
          <w:sz w:val="24"/>
        </w:rPr>
        <w:t>.</w:t>
      </w:r>
      <w:proofErr w:type="gramEnd"/>
      <w:r w:rsidRPr="00883EA4">
        <w:rPr>
          <w:rFonts w:ascii="Calibri" w:hAnsi="Calibri" w:cs="Calibri"/>
          <w:i/>
          <w:color w:val="FF0000"/>
          <w:sz w:val="24"/>
        </w:rPr>
        <w:br/>
      </w:r>
      <w:r w:rsidR="00A62EB7" w:rsidRPr="00883EA4">
        <w:rPr>
          <w:rFonts w:ascii="Calibri" w:hAnsi="Calibri" w:cs="Calibri"/>
          <w:i/>
          <w:color w:val="FF0000"/>
          <w:sz w:val="24"/>
        </w:rPr>
        <w:t>2) Share appendix E, read as a group and discuss.</w:t>
      </w:r>
      <w:r w:rsidRPr="00883EA4">
        <w:rPr>
          <w:rFonts w:ascii="Calibri" w:hAnsi="Calibri" w:cs="Calibri"/>
          <w:i/>
          <w:color w:val="FF0000"/>
          <w:sz w:val="24"/>
        </w:rPr>
        <w:br/>
      </w:r>
      <w:r w:rsidR="00A62EB7" w:rsidRPr="00883EA4">
        <w:rPr>
          <w:rFonts w:ascii="Calibri" w:hAnsi="Calibri" w:cs="Calibri"/>
          <w:i/>
          <w:color w:val="FF0000"/>
          <w:sz w:val="24"/>
        </w:rPr>
        <w:t xml:space="preserve">3) Ask students to create their own rune/writing system that uses different symbols to our own alphabet. You may wish to show them examples of Tolkien’s </w:t>
      </w:r>
      <w:proofErr w:type="spellStart"/>
      <w:r w:rsidR="00A62EB7" w:rsidRPr="00883EA4">
        <w:rPr>
          <w:rFonts w:ascii="Calibri" w:hAnsi="Calibri" w:cs="Calibri"/>
          <w:i/>
          <w:color w:val="FF0000"/>
          <w:sz w:val="24"/>
        </w:rPr>
        <w:t>Tengwar</w:t>
      </w:r>
      <w:proofErr w:type="spellEnd"/>
      <w:r w:rsidR="00A62EB7" w:rsidRPr="00883EA4">
        <w:rPr>
          <w:rFonts w:ascii="Calibri" w:hAnsi="Calibri" w:cs="Calibri"/>
          <w:i/>
          <w:color w:val="FF0000"/>
          <w:sz w:val="24"/>
        </w:rPr>
        <w:t xml:space="preserve"> to further inspire.</w:t>
      </w:r>
      <w:r w:rsidR="00A62EB7" w:rsidRPr="00883EA4">
        <w:rPr>
          <w:rFonts w:ascii="Calibri" w:hAnsi="Calibri" w:cs="Calibri"/>
          <w:i/>
          <w:color w:val="FF0000"/>
          <w:sz w:val="24"/>
        </w:rPr>
        <w:br/>
        <w:t>4</w:t>
      </w:r>
      <w:r w:rsidRPr="00883EA4">
        <w:rPr>
          <w:rFonts w:ascii="Calibri" w:hAnsi="Calibri" w:cs="Calibri"/>
          <w:i/>
          <w:color w:val="FF0000"/>
          <w:sz w:val="24"/>
        </w:rPr>
        <w:t>) Discuss the following questions with your attendees</w:t>
      </w:r>
      <w:proofErr w:type="gramStart"/>
      <w:r w:rsidRPr="00883EA4">
        <w:rPr>
          <w:rFonts w:ascii="Calibri" w:hAnsi="Calibri" w:cs="Calibri"/>
          <w:i/>
          <w:color w:val="FF0000"/>
          <w:sz w:val="24"/>
        </w:rPr>
        <w:t>:</w:t>
      </w:r>
      <w:proofErr w:type="gramEnd"/>
      <w:r w:rsidRPr="00883EA4">
        <w:rPr>
          <w:rFonts w:ascii="Calibri" w:hAnsi="Calibri" w:cs="Calibri"/>
          <w:i/>
          <w:color w:val="FF0000"/>
          <w:sz w:val="24"/>
        </w:rPr>
        <w:br/>
      </w:r>
      <w:proofErr w:type="spellStart"/>
      <w:r w:rsidRPr="00883EA4">
        <w:rPr>
          <w:rFonts w:ascii="Calibri" w:hAnsi="Calibri" w:cs="Calibri"/>
          <w:i/>
          <w:color w:val="FF0000"/>
          <w:sz w:val="24"/>
        </w:rPr>
        <w:t>i</w:t>
      </w:r>
      <w:proofErr w:type="spellEnd"/>
      <w:r w:rsidRPr="00883EA4">
        <w:rPr>
          <w:rFonts w:ascii="Calibri" w:hAnsi="Calibri" w:cs="Calibri"/>
          <w:i/>
          <w:color w:val="FF0000"/>
          <w:sz w:val="24"/>
        </w:rPr>
        <w:t>) How does language change reading?</w:t>
      </w:r>
      <w:r w:rsidRPr="00883EA4">
        <w:rPr>
          <w:rFonts w:ascii="Calibri" w:hAnsi="Calibri" w:cs="Calibri"/>
          <w:i/>
          <w:color w:val="FF0000"/>
          <w:sz w:val="24"/>
        </w:rPr>
        <w:br/>
        <w:t>ii) Why do you think Tolkien created a separate language for the books?</w:t>
      </w:r>
      <w:r w:rsidRPr="00883EA4">
        <w:rPr>
          <w:rFonts w:ascii="Calibri" w:hAnsi="Calibri" w:cs="Calibri"/>
          <w:i/>
          <w:color w:val="FF0000"/>
          <w:sz w:val="24"/>
        </w:rPr>
        <w:br/>
        <w:t>iii) How do authors use history to tell stories?</w:t>
      </w:r>
    </w:p>
    <w:p w14:paraId="08E8B1A0" w14:textId="77777777" w:rsidR="00883EA4" w:rsidRDefault="00883EA4" w:rsidP="00883EA4">
      <w:pPr>
        <w:pStyle w:val="Heading1"/>
        <w:rPr>
          <w:rFonts w:ascii="Calibri" w:hAnsi="Calibri" w:cs="Calibri"/>
        </w:rPr>
      </w:pPr>
      <w:r>
        <w:rPr>
          <w:rFonts w:ascii="Calibri" w:hAnsi="Calibri" w:cs="Calibri"/>
        </w:rPr>
        <w:t>________________________________________________________________</w:t>
      </w:r>
    </w:p>
    <w:p w14:paraId="42734CE2" w14:textId="442E3E55" w:rsidR="00133126" w:rsidRPr="00133126" w:rsidRDefault="00133126" w:rsidP="00883EA4">
      <w:pPr>
        <w:pStyle w:val="Heading1"/>
        <w:jc w:val="center"/>
        <w:rPr>
          <w:rFonts w:ascii="Calibri" w:hAnsi="Calibri"/>
        </w:rPr>
      </w:pPr>
      <w:r w:rsidRPr="00133126">
        <w:rPr>
          <w:rFonts w:ascii="Calibri" w:hAnsi="Calibri"/>
        </w:rPr>
        <w:t>Relic</w:t>
      </w:r>
      <w:bookmarkStart w:id="0" w:name="_GoBack"/>
      <w:bookmarkEnd w:id="0"/>
      <w:r w:rsidRPr="00133126">
        <w:rPr>
          <w:rFonts w:ascii="Calibri" w:hAnsi="Calibri"/>
        </w:rPr>
        <w:t>s of the Past</w:t>
      </w:r>
      <w:r w:rsidR="00883EA4">
        <w:rPr>
          <w:rFonts w:ascii="Calibri" w:hAnsi="Calibri"/>
        </w:rPr>
        <w:br/>
      </w:r>
    </w:p>
    <w:p w14:paraId="5C5956B6" w14:textId="77777777" w:rsidR="00133126" w:rsidRDefault="00A62EB7" w:rsidP="00976F42">
      <w:pPr>
        <w:rPr>
          <w:rFonts w:ascii="Calibri" w:hAnsi="Calibri" w:cs="Calibri"/>
          <w:sz w:val="24"/>
        </w:rPr>
      </w:pPr>
      <w:r>
        <w:rPr>
          <w:rFonts w:ascii="Calibri" w:hAnsi="Calibri" w:cs="Calibri"/>
          <w:b/>
          <w:sz w:val="24"/>
        </w:rPr>
        <w:t xml:space="preserve">Resources: </w:t>
      </w:r>
      <w:r>
        <w:rPr>
          <w:rFonts w:ascii="Calibri" w:hAnsi="Calibri" w:cs="Calibri"/>
          <w:sz w:val="24"/>
        </w:rPr>
        <w:t>Print out enough copies of appendix D for your group. To make the manuscript you will need to let enough tea bags stew in a few cups/pots until the water is cold. You may also want to provide brushes or sponges for the application of the water. To make the document look worn you may wish to provide scissors and red pens/crayons for students to age the document.</w:t>
      </w:r>
      <w:r>
        <w:rPr>
          <w:rFonts w:ascii="Calibri" w:hAnsi="Calibri" w:cs="Calibri"/>
          <w:sz w:val="24"/>
        </w:rPr>
        <w:br/>
      </w:r>
      <w:r>
        <w:rPr>
          <w:rFonts w:ascii="Calibri" w:hAnsi="Calibri" w:cs="Calibri"/>
          <w:b/>
          <w:sz w:val="24"/>
        </w:rPr>
        <w:t>Time:</w:t>
      </w:r>
      <w:r>
        <w:rPr>
          <w:rFonts w:ascii="Calibri" w:hAnsi="Calibri" w:cs="Calibri"/>
          <w:sz w:val="24"/>
        </w:rPr>
        <w:t xml:space="preserve"> 1 hour 30 minutes.</w:t>
      </w:r>
      <w:r>
        <w:rPr>
          <w:rFonts w:ascii="Calibri" w:hAnsi="Calibri" w:cs="Calibri"/>
          <w:sz w:val="24"/>
        </w:rPr>
        <w:br/>
      </w:r>
      <w:r>
        <w:rPr>
          <w:rFonts w:ascii="Calibri" w:hAnsi="Calibri" w:cs="Calibri"/>
          <w:b/>
          <w:sz w:val="24"/>
        </w:rPr>
        <w:t>Skills/Subjects:</w:t>
      </w:r>
      <w:r w:rsidRPr="00A726E2">
        <w:rPr>
          <w:rFonts w:ascii="Calibri" w:hAnsi="Calibri" w:cs="Calibri"/>
          <w:sz w:val="24"/>
        </w:rPr>
        <w:t xml:space="preserve"> </w:t>
      </w:r>
      <w:r>
        <w:rPr>
          <w:rFonts w:ascii="Calibri" w:hAnsi="Calibri" w:cs="Calibri"/>
          <w:sz w:val="24"/>
        </w:rPr>
        <w:t>Visual, language and writing skills. English language and literature, art.</w:t>
      </w:r>
      <w:r>
        <w:rPr>
          <w:rFonts w:ascii="Calibri" w:hAnsi="Calibri" w:cs="Calibri"/>
          <w:sz w:val="24"/>
        </w:rPr>
        <w:br/>
      </w:r>
      <w:r>
        <w:rPr>
          <w:rFonts w:ascii="Calibri" w:hAnsi="Calibri" w:cs="Calibri"/>
          <w:sz w:val="24"/>
        </w:rPr>
        <w:br/>
      </w:r>
      <w:r w:rsidR="00883EA4">
        <w:rPr>
          <w:rFonts w:ascii="Calibri" w:hAnsi="Calibri" w:cs="Calibri"/>
          <w:b/>
          <w:sz w:val="24"/>
        </w:rPr>
        <w:t>Instructions</w:t>
      </w:r>
      <w:r w:rsidR="00883EA4">
        <w:rPr>
          <w:rFonts w:ascii="Calibri" w:hAnsi="Calibri" w:cs="Calibri"/>
          <w:b/>
          <w:sz w:val="24"/>
        </w:rPr>
        <w:br/>
      </w:r>
      <w:r w:rsidR="00133126">
        <w:rPr>
          <w:rFonts w:ascii="Calibri" w:hAnsi="Calibri" w:cs="Calibri"/>
          <w:sz w:val="24"/>
        </w:rPr>
        <w:t xml:space="preserve">Tolkien’s stories are predominantly about the past. One way of accessing the past is creating old fashioned manuscripts. Get attendees to create their own secret message and translate it using the rune decoder in </w:t>
      </w:r>
      <w:r w:rsidR="00133126">
        <w:rPr>
          <w:rFonts w:ascii="Calibri" w:hAnsi="Calibri" w:cs="Calibri"/>
          <w:b/>
          <w:sz w:val="24"/>
        </w:rPr>
        <w:t>Appendix D</w:t>
      </w:r>
      <w:r w:rsidR="00133126">
        <w:rPr>
          <w:rFonts w:ascii="Calibri" w:hAnsi="Calibri" w:cs="Calibri"/>
          <w:sz w:val="24"/>
        </w:rPr>
        <w:t>. You will need water, a few tea bags, and some scissors. Once complete, get them to follow these instructions:</w:t>
      </w:r>
    </w:p>
    <w:p w14:paraId="6A60716F" w14:textId="77777777" w:rsidR="00133126" w:rsidRDefault="00133126" w:rsidP="00976F42">
      <w:pPr>
        <w:rPr>
          <w:rFonts w:ascii="Calibri" w:hAnsi="Calibri" w:cs="Calibri"/>
          <w:sz w:val="24"/>
        </w:rPr>
      </w:pPr>
      <w:r>
        <w:rPr>
          <w:rFonts w:ascii="Calibri" w:hAnsi="Calibri" w:cs="Calibri"/>
          <w:b/>
          <w:sz w:val="24"/>
        </w:rPr>
        <w:t>Step 1:</w:t>
      </w:r>
      <w:r>
        <w:rPr>
          <w:rFonts w:ascii="Calibri" w:hAnsi="Calibri" w:cs="Calibri"/>
          <w:sz w:val="24"/>
        </w:rPr>
        <w:t xml:space="preserve"> tear the edges of your paper so there is no straight edge.</w:t>
      </w:r>
    </w:p>
    <w:p w14:paraId="10ECB00E" w14:textId="77777777" w:rsidR="00133126" w:rsidRDefault="00133126" w:rsidP="00976F42">
      <w:pPr>
        <w:rPr>
          <w:rFonts w:ascii="Calibri" w:hAnsi="Calibri" w:cs="Calibri"/>
          <w:sz w:val="24"/>
        </w:rPr>
      </w:pPr>
      <w:r>
        <w:rPr>
          <w:rFonts w:ascii="Calibri" w:hAnsi="Calibri" w:cs="Calibri"/>
          <w:b/>
          <w:sz w:val="24"/>
        </w:rPr>
        <w:t>Step 2:</w:t>
      </w:r>
      <w:r>
        <w:rPr>
          <w:rFonts w:ascii="Calibri" w:hAnsi="Calibri" w:cs="Calibri"/>
          <w:sz w:val="24"/>
        </w:rPr>
        <w:t xml:space="preserve"> use scissors to carefully make a couple of holes in the page.</w:t>
      </w:r>
    </w:p>
    <w:p w14:paraId="632ABECF" w14:textId="77777777" w:rsidR="00133126" w:rsidRDefault="00133126" w:rsidP="00976F42">
      <w:pPr>
        <w:rPr>
          <w:rFonts w:ascii="Calibri" w:hAnsi="Calibri" w:cs="Calibri"/>
          <w:sz w:val="24"/>
        </w:rPr>
      </w:pPr>
      <w:r>
        <w:rPr>
          <w:rFonts w:ascii="Calibri" w:hAnsi="Calibri" w:cs="Calibri"/>
          <w:b/>
          <w:sz w:val="24"/>
        </w:rPr>
        <w:t>Step 3:</w:t>
      </w:r>
      <w:r>
        <w:rPr>
          <w:rFonts w:ascii="Calibri" w:hAnsi="Calibri" w:cs="Calibri"/>
          <w:sz w:val="24"/>
        </w:rPr>
        <w:t xml:space="preserve"> run the soaked tea bag over the page to give it an aged look and wait for it to dry.</w:t>
      </w:r>
    </w:p>
    <w:p w14:paraId="79E6EE1A" w14:textId="77777777" w:rsidR="00992455" w:rsidRDefault="00133126" w:rsidP="00992455">
      <w:pPr>
        <w:rPr>
          <w:rFonts w:ascii="Calibri" w:hAnsi="Calibri" w:cs="Calibri"/>
          <w:sz w:val="24"/>
        </w:rPr>
        <w:sectPr w:rsidR="00992455" w:rsidSect="00992455">
          <w:footerReference w:type="default" r:id="rId10"/>
          <w:headerReference w:type="first" r:id="rId11"/>
          <w:footerReference w:type="first" r:id="rId12"/>
          <w:pgSz w:w="11906" w:h="16838"/>
          <w:pgMar w:top="284" w:right="1440" w:bottom="1440" w:left="1440" w:header="709" w:footer="709" w:gutter="0"/>
          <w:cols w:space="708"/>
          <w:titlePg/>
          <w:docGrid w:linePitch="360"/>
        </w:sectPr>
      </w:pPr>
      <w:r>
        <w:rPr>
          <w:rFonts w:ascii="Calibri" w:hAnsi="Calibri" w:cs="Calibri"/>
          <w:b/>
          <w:sz w:val="24"/>
        </w:rPr>
        <w:t>Step 4:</w:t>
      </w:r>
      <w:r>
        <w:rPr>
          <w:rFonts w:ascii="Calibri" w:hAnsi="Calibri" w:cs="Calibri"/>
          <w:sz w:val="24"/>
        </w:rPr>
        <w:t xml:space="preserve"> if needs be run over the text with a pen.</w:t>
      </w:r>
    </w:p>
    <w:p w14:paraId="2B4952A8" w14:textId="77777777" w:rsidR="00992455" w:rsidRDefault="001C4BFA" w:rsidP="00992455">
      <w:pPr>
        <w:rPr>
          <w:rFonts w:ascii="Calibri" w:hAnsi="Calibri" w:cs="Calibri"/>
          <w:sz w:val="24"/>
        </w:rPr>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59264" behindDoc="0" locked="0" layoutInCell="1" allowOverlap="1" wp14:anchorId="38684905" wp14:editId="13C62451">
                <wp:simplePos x="0" y="0"/>
                <wp:positionH relativeFrom="margin">
                  <wp:align>center</wp:align>
                </wp:positionH>
                <wp:positionV relativeFrom="paragraph">
                  <wp:posOffset>-662940</wp:posOffset>
                </wp:positionV>
                <wp:extent cx="2017395" cy="333375"/>
                <wp:effectExtent l="0" t="0" r="1905" b="9525"/>
                <wp:wrapNone/>
                <wp:docPr id="22" name="Text Box 22"/>
                <wp:cNvGraphicFramePr/>
                <a:graphic xmlns:a="http://schemas.openxmlformats.org/drawingml/2006/main">
                  <a:graphicData uri="http://schemas.microsoft.com/office/word/2010/wordprocessingShape">
                    <wps:wsp>
                      <wps:cNvSpPr txBox="1"/>
                      <wps:spPr>
                        <a:xfrm>
                          <a:off x="0" y="0"/>
                          <a:ext cx="2017395" cy="333375"/>
                        </a:xfrm>
                        <a:prstGeom prst="rect">
                          <a:avLst/>
                        </a:prstGeom>
                        <a:solidFill>
                          <a:schemeClr val="lt1"/>
                        </a:solidFill>
                        <a:ln w="6350">
                          <a:noFill/>
                        </a:ln>
                      </wps:spPr>
                      <wps:txbx>
                        <w:txbxContent>
                          <w:p w14:paraId="280F27BA" w14:textId="77777777" w:rsidR="001C4BFA" w:rsidRPr="001C4BFA" w:rsidRDefault="001C4BFA">
                            <w:pPr>
                              <w:rPr>
                                <w:rFonts w:ascii="Calibri" w:hAnsi="Calibri" w:cs="Calibri"/>
                                <w:sz w:val="24"/>
                              </w:rPr>
                            </w:pPr>
                            <w:r w:rsidRPr="00C9204B">
                              <w:rPr>
                                <w:rStyle w:val="Heading1Char"/>
                                <w:rFonts w:ascii="Calibri" w:hAnsi="Calibri" w:cs="Calibri"/>
                              </w:rPr>
                              <w:t>Appendix A: Hobbit Hole</w:t>
                            </w:r>
                            <w:r w:rsidRPr="001C4BFA">
                              <w:rPr>
                                <w:rFonts w:ascii="Calibri" w:hAnsi="Calibri" w:cs="Calibri"/>
                                <w:sz w:val="24"/>
                              </w:rPr>
                              <w:t xml:space="preserve">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8684905" id="_x0000_t202" coordsize="21600,21600" o:spt="202" path="m,l,21600r21600,l21600,xe">
                <v:stroke joinstyle="miter"/>
                <v:path gradientshapeok="t" o:connecttype="rect"/>
              </v:shapetype>
              <v:shape id="Text Box 22" o:spid="_x0000_s1026" type="#_x0000_t202" style="position:absolute;margin-left:0;margin-top:-52.2pt;width:158.85pt;height:26.25pt;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" fillcolor="white [3201]" stroked="f" strokeweight=".5pt">
                <v:textbox>
                  <w:txbxContent>
                    <w:p w14:paraId="280F27BA" w14:textId="77777777" w:rsidR="001C4BFA" w:rsidRPr="001C4BFA" w:rsidRDefault="001C4BFA">
                      <w:pPr>
                        <w:rPr>
                          <w:rFonts w:ascii="Calibri" w:hAnsi="Calibri" w:cs="Calibri"/>
                          <w:sz w:val="24"/>
                        </w:rPr>
                      </w:pPr>
                      <w:r w:rsidRPr="00C9204B">
                        <w:rPr>
                          <w:rStyle w:val="Heading1Char"/>
                          <w:rFonts w:ascii="Calibri" w:hAnsi="Calibri" w:cs="Calibri"/>
                        </w:rPr>
                        <w:t>Appendix A: Hobbit Hole</w:t>
                      </w:r>
                      <w:r w:rsidRPr="001C4BFA">
                        <w:rPr>
                          <w:rFonts w:ascii="Calibri" w:hAnsi="Calibri" w:cs="Calibri"/>
                          <w:sz w:val="24"/>
                        </w:rPr>
                        <w:t xml:space="preserve"> Template</w:t>
                      </w:r>
                    </w:p>
                  </w:txbxContent>
                </v:textbox>
                <w10:wrap anchorx="margin"/>
              </v:shape>
            </w:pict>
          </mc:Fallback>
        </mc:AlternateContent>
      </w:r>
      <w:r>
        <w:rPr>
          <w:rFonts w:ascii="Times New Roman" w:hAnsi="Times New Roman" w:cs="Times New Roman"/>
          <w:noProof/>
          <w:sz w:val="24"/>
          <w:szCs w:val="24"/>
          <w:lang w:eastAsia="en-GB"/>
        </w:rPr>
        <w:drawing>
          <wp:anchor distT="36576" distB="36576" distL="36576" distR="36576" simplePos="0" relativeHeight="251649024" behindDoc="0" locked="0" layoutInCell="1" allowOverlap="1" wp14:anchorId="336BF671" wp14:editId="4FDA1DAC">
            <wp:simplePos x="0" y="0"/>
            <wp:positionH relativeFrom="column">
              <wp:posOffset>0</wp:posOffset>
            </wp:positionH>
            <wp:positionV relativeFrom="paragraph">
              <wp:posOffset>36195</wp:posOffset>
            </wp:positionV>
            <wp:extent cx="9622790" cy="5412740"/>
            <wp:effectExtent l="0" t="0" r="0" b="0"/>
            <wp:wrapNone/>
            <wp:docPr id="21" name="Picture 21" descr="hobbit-house-floor-plans-hobbit-hole-house-plans-lrg-65cbd60aa4bbe0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bbit-house-floor-plans-hobbit-hole-house-plans-lrg-65cbd60aa4bbe05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22790" cy="54127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mc:AlternateContent>
          <mc:Choice Requires="wps">
            <w:drawing>
              <wp:anchor distT="36576" distB="36576" distL="36576" distR="36576" simplePos="0" relativeHeight="251650048" behindDoc="0" locked="0" layoutInCell="1" allowOverlap="1" wp14:anchorId="7DB13A67" wp14:editId="131A8957">
                <wp:simplePos x="0" y="0"/>
                <wp:positionH relativeFrom="column">
                  <wp:posOffset>2800350</wp:posOffset>
                </wp:positionH>
                <wp:positionV relativeFrom="paragraph">
                  <wp:posOffset>283210</wp:posOffset>
                </wp:positionV>
                <wp:extent cx="2929255" cy="1608455"/>
                <wp:effectExtent l="0" t="0" r="4445" b="0"/>
                <wp:wrapNone/>
                <wp:docPr id="2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9255" cy="1608455"/>
                        </a:xfrm>
                        <a:prstGeom prst="ellipse">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7D4B0B3" id="Oval 20" o:spid="_x0000_s1026" style="position:absolute;margin-left:220.5pt;margin-top:22.3pt;width:230.65pt;height:126.6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" stroked="f" strokecolor="black [0]" strokeweight="2pt">
                <v:shadow color="black [0]"/>
                <v:textbox inset="2.88pt,2.88pt,2.88pt,2.88pt"/>
              </v:oval>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51072" behindDoc="0" locked="0" layoutInCell="1" allowOverlap="1" wp14:anchorId="7C139542" wp14:editId="16521032">
                <wp:simplePos x="0" y="0"/>
                <wp:positionH relativeFrom="column">
                  <wp:posOffset>6259195</wp:posOffset>
                </wp:positionH>
                <wp:positionV relativeFrom="paragraph">
                  <wp:posOffset>290195</wp:posOffset>
                </wp:positionV>
                <wp:extent cx="2929255" cy="1608455"/>
                <wp:effectExtent l="0" t="0" r="4445" b="0"/>
                <wp:wrapNone/>
                <wp:docPr id="1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9255" cy="1608455"/>
                        </a:xfrm>
                        <a:prstGeom prst="ellipse">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A8988E4" id="Oval 19" o:spid="_x0000_s1026" style="position:absolute;margin-left:492.85pt;margin-top:22.85pt;width:230.65pt;height:126.6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" stroked="f" strokecolor="black [0]" strokeweight="2pt">
                <v:shadow color="black [0]"/>
                <v:textbox inset="2.88pt,2.88pt,2.88pt,2.88pt"/>
              </v:oval>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52096" behindDoc="0" locked="0" layoutInCell="1" allowOverlap="1" wp14:anchorId="65441485" wp14:editId="7FD421A8">
                <wp:simplePos x="0" y="0"/>
                <wp:positionH relativeFrom="column">
                  <wp:posOffset>6259195</wp:posOffset>
                </wp:positionH>
                <wp:positionV relativeFrom="paragraph">
                  <wp:posOffset>2209800</wp:posOffset>
                </wp:positionV>
                <wp:extent cx="2929255" cy="1608455"/>
                <wp:effectExtent l="0" t="0" r="4445" b="0"/>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9255" cy="1608455"/>
                        </a:xfrm>
                        <a:prstGeom prst="ellipse">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9F69C36" id="Oval 18" o:spid="_x0000_s1026" style="position:absolute;margin-left:492.85pt;margin-top:174pt;width:230.65pt;height:126.6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" stroked="f" strokecolor="black [0]" strokeweight="2pt">
                <v:shadow color="black [0]"/>
                <v:textbox inset="2.88pt,2.88pt,2.88pt,2.88pt"/>
              </v:oval>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53120" behindDoc="0" locked="0" layoutInCell="1" allowOverlap="1" wp14:anchorId="081C2717" wp14:editId="3B1456FA">
                <wp:simplePos x="0" y="0"/>
                <wp:positionH relativeFrom="column">
                  <wp:posOffset>4947285</wp:posOffset>
                </wp:positionH>
                <wp:positionV relativeFrom="paragraph">
                  <wp:posOffset>3833495</wp:posOffset>
                </wp:positionV>
                <wp:extent cx="2222500" cy="1270000"/>
                <wp:effectExtent l="0" t="0" r="6350" b="6350"/>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0" cy="1270000"/>
                        </a:xfrm>
                        <a:prstGeom prst="ellipse">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00C14DD" id="Oval 17" o:spid="_x0000_s1026" style="position:absolute;margin-left:389.55pt;margin-top:301.85pt;width:175pt;height:100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" stroked="f" strokecolor="black [0]" strokeweight="2pt">
                <v:shadow color="black [0]"/>
                <v:textbox inset="2.88pt,2.88pt,2.88pt,2.88pt"/>
              </v:oval>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54144" behindDoc="0" locked="0" layoutInCell="1" allowOverlap="1" wp14:anchorId="16598273" wp14:editId="02EE3027">
                <wp:simplePos x="0" y="0"/>
                <wp:positionH relativeFrom="column">
                  <wp:posOffset>2795905</wp:posOffset>
                </wp:positionH>
                <wp:positionV relativeFrom="paragraph">
                  <wp:posOffset>2201545</wp:posOffset>
                </wp:positionV>
                <wp:extent cx="2929255" cy="1608455"/>
                <wp:effectExtent l="0" t="0" r="4445" b="0"/>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9255" cy="1608455"/>
                        </a:xfrm>
                        <a:prstGeom prst="ellipse">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FF86A22" id="Oval 16" o:spid="_x0000_s1026" style="position:absolute;margin-left:220.15pt;margin-top:173.35pt;width:230.65pt;height:126.6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" stroked="f" strokecolor="black [0]" strokeweight="2pt">
                <v:shadow color="black [0]"/>
                <v:textbox inset="2.88pt,2.88pt,2.88pt,2.88pt"/>
              </v:oval>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55168" behindDoc="0" locked="0" layoutInCell="1" allowOverlap="1" wp14:anchorId="06B9E864" wp14:editId="2514FBDB">
                <wp:simplePos x="0" y="0"/>
                <wp:positionH relativeFrom="column">
                  <wp:posOffset>493395</wp:posOffset>
                </wp:positionH>
                <wp:positionV relativeFrom="paragraph">
                  <wp:posOffset>1417320</wp:posOffset>
                </wp:positionV>
                <wp:extent cx="2256155" cy="1257300"/>
                <wp:effectExtent l="0" t="0" r="0" b="0"/>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6155" cy="1257300"/>
                        </a:xfrm>
                        <a:prstGeom prst="ellipse">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A49A77F" id="Oval 15" o:spid="_x0000_s1026" style="position:absolute;margin-left:38.85pt;margin-top:111.6pt;width:177.65pt;height:99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" stroked="f" strokecolor="black [0]" strokeweight="2pt">
                <v:shadow color="black [0]"/>
                <v:textbox inset="2.88pt,2.88pt,2.88pt,2.88pt"/>
              </v:oval>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56192" behindDoc="0" locked="0" layoutInCell="1" allowOverlap="1" wp14:anchorId="310EBB85" wp14:editId="1D3CA609">
                <wp:simplePos x="0" y="0"/>
                <wp:positionH relativeFrom="column">
                  <wp:posOffset>5713095</wp:posOffset>
                </wp:positionH>
                <wp:positionV relativeFrom="paragraph">
                  <wp:posOffset>1785620</wp:posOffset>
                </wp:positionV>
                <wp:extent cx="575945" cy="503555"/>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503555"/>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5D88EE" id="Rectangle 13" o:spid="_x0000_s1026" style="position:absolute;margin-left:449.85pt;margin-top:140.6pt;width:45.35pt;height:39.6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" stroked="f" strokecolor="black [0]" strokeweight="2pt">
                <v:shadow color="black [0]"/>
                <v:textbox inset="2.88pt,2.88pt,2.88pt,2.88pt"/>
              </v:rect>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57216" behindDoc="0" locked="0" layoutInCell="1" allowOverlap="1" wp14:anchorId="3ABA78C1" wp14:editId="1EB75F44">
                <wp:simplePos x="0" y="0"/>
                <wp:positionH relativeFrom="column">
                  <wp:posOffset>5194300</wp:posOffset>
                </wp:positionH>
                <wp:positionV relativeFrom="paragraph">
                  <wp:posOffset>1972945</wp:posOffset>
                </wp:positionV>
                <wp:extent cx="1208405" cy="170180"/>
                <wp:effectExtent l="0" t="0" r="0" b="127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8405" cy="170180"/>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A4126D" id="Rectangle 12" o:spid="_x0000_s1026" style="position:absolute;margin-left:409pt;margin-top:155.35pt;width:95.15pt;height:13.4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" stroked="f" strokecolor="black [0]" strokeweight="2pt">
                <v:shadow color="black [0]"/>
                <v:textbox inset="2.88pt,2.88pt,2.88pt,2.88pt"/>
              </v:rect>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58240" behindDoc="0" locked="0" layoutInCell="1" allowOverlap="1" wp14:anchorId="7BCE7915" wp14:editId="3B082279">
                <wp:simplePos x="0" y="0"/>
                <wp:positionH relativeFrom="column">
                  <wp:posOffset>376555</wp:posOffset>
                </wp:positionH>
                <wp:positionV relativeFrom="paragraph">
                  <wp:posOffset>410845</wp:posOffset>
                </wp:positionV>
                <wp:extent cx="1208405" cy="36449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8405" cy="364490"/>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F082D3" id="Rectangle 8" o:spid="_x0000_s1026" style="position:absolute;margin-left:29.65pt;margin-top:32.35pt;width:95.15pt;height:28.7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" stroked="f" strokecolor="black [0]" strokeweight="2pt">
                <v:shadow color="black [0]"/>
                <v:textbox inset="2.88pt,2.88pt,2.88pt,2.88pt"/>
              </v:rect>
            </w:pict>
          </mc:Fallback>
        </mc:AlternateContent>
      </w:r>
    </w:p>
    <w:p w14:paraId="36F4D092" w14:textId="77777777" w:rsidR="001C4BFA" w:rsidRDefault="001C4BFA" w:rsidP="00992455">
      <w:pPr>
        <w:rPr>
          <w:rFonts w:ascii="Calibri" w:hAnsi="Calibri" w:cs="Calibri"/>
          <w:sz w:val="24"/>
        </w:rPr>
      </w:pPr>
    </w:p>
    <w:p w14:paraId="68F24D33" w14:textId="77777777" w:rsidR="001C4BFA" w:rsidRDefault="001C4BFA" w:rsidP="00992455">
      <w:pPr>
        <w:rPr>
          <w:rFonts w:ascii="Calibri" w:hAnsi="Calibri" w:cs="Calibri"/>
          <w:sz w:val="24"/>
        </w:rPr>
      </w:pPr>
    </w:p>
    <w:p w14:paraId="32888767" w14:textId="77777777" w:rsidR="001C4BFA" w:rsidRDefault="001C4BFA" w:rsidP="00992455">
      <w:pPr>
        <w:rPr>
          <w:rFonts w:ascii="Calibri" w:hAnsi="Calibri" w:cs="Calibri"/>
          <w:sz w:val="24"/>
        </w:rPr>
      </w:pPr>
    </w:p>
    <w:p w14:paraId="3ABF4725" w14:textId="77777777" w:rsidR="001C4BFA" w:rsidRDefault="001C4BFA" w:rsidP="00992455">
      <w:pPr>
        <w:rPr>
          <w:rFonts w:ascii="Calibri" w:hAnsi="Calibri" w:cs="Calibri"/>
          <w:sz w:val="24"/>
        </w:rPr>
      </w:pPr>
    </w:p>
    <w:p w14:paraId="57193048" w14:textId="77777777" w:rsidR="001C4BFA" w:rsidRDefault="001C4BFA" w:rsidP="00992455">
      <w:pPr>
        <w:rPr>
          <w:rFonts w:ascii="Calibri" w:hAnsi="Calibri" w:cs="Calibri"/>
          <w:sz w:val="24"/>
        </w:rPr>
      </w:pPr>
    </w:p>
    <w:p w14:paraId="7C5E0BD3" w14:textId="77777777" w:rsidR="001C4BFA" w:rsidRDefault="001C4BFA" w:rsidP="00992455">
      <w:pPr>
        <w:rPr>
          <w:rFonts w:ascii="Calibri" w:hAnsi="Calibri" w:cs="Calibri"/>
          <w:sz w:val="24"/>
        </w:rPr>
      </w:pPr>
    </w:p>
    <w:p w14:paraId="3EF89D68" w14:textId="77777777" w:rsidR="001C4BFA" w:rsidRDefault="001C4BFA" w:rsidP="00992455">
      <w:pPr>
        <w:rPr>
          <w:rFonts w:ascii="Calibri" w:hAnsi="Calibri" w:cs="Calibri"/>
          <w:sz w:val="24"/>
        </w:rPr>
      </w:pPr>
    </w:p>
    <w:p w14:paraId="62BB6D14" w14:textId="77777777" w:rsidR="001C4BFA" w:rsidRDefault="001C4BFA" w:rsidP="00992455">
      <w:pPr>
        <w:rPr>
          <w:rFonts w:ascii="Calibri" w:hAnsi="Calibri" w:cs="Calibri"/>
          <w:sz w:val="24"/>
        </w:rPr>
      </w:pPr>
    </w:p>
    <w:p w14:paraId="4B549159" w14:textId="77777777" w:rsidR="001C4BFA" w:rsidRDefault="001C4BFA" w:rsidP="00992455">
      <w:pPr>
        <w:rPr>
          <w:rFonts w:ascii="Calibri" w:hAnsi="Calibri" w:cs="Calibri"/>
          <w:sz w:val="24"/>
        </w:rPr>
      </w:pPr>
    </w:p>
    <w:p w14:paraId="0658F18E" w14:textId="77777777" w:rsidR="001C4BFA" w:rsidRDefault="001C4BFA" w:rsidP="00992455">
      <w:pPr>
        <w:rPr>
          <w:rFonts w:ascii="Calibri" w:hAnsi="Calibri" w:cs="Calibri"/>
          <w:sz w:val="24"/>
        </w:rPr>
      </w:pPr>
    </w:p>
    <w:p w14:paraId="1D378F7B" w14:textId="77777777" w:rsidR="001C4BFA" w:rsidRDefault="001C4BFA" w:rsidP="00992455">
      <w:pPr>
        <w:rPr>
          <w:rFonts w:ascii="Calibri" w:hAnsi="Calibri" w:cs="Calibri"/>
          <w:sz w:val="24"/>
        </w:rPr>
      </w:pPr>
    </w:p>
    <w:p w14:paraId="778832AE" w14:textId="77777777" w:rsidR="001C4BFA" w:rsidRDefault="001C4BFA" w:rsidP="00992455">
      <w:pPr>
        <w:rPr>
          <w:rFonts w:ascii="Calibri" w:hAnsi="Calibri" w:cs="Calibri"/>
          <w:sz w:val="24"/>
        </w:rPr>
      </w:pPr>
    </w:p>
    <w:p w14:paraId="3F0D249D" w14:textId="77777777" w:rsidR="001C4BFA" w:rsidRDefault="001C4BFA" w:rsidP="00992455">
      <w:pPr>
        <w:rPr>
          <w:rFonts w:ascii="Calibri" w:hAnsi="Calibri" w:cs="Calibri"/>
          <w:sz w:val="24"/>
        </w:rPr>
      </w:pPr>
    </w:p>
    <w:p w14:paraId="764267FC" w14:textId="77777777" w:rsidR="001C4BFA" w:rsidRDefault="001C4BFA" w:rsidP="00992455">
      <w:pPr>
        <w:rPr>
          <w:rFonts w:ascii="Calibri" w:hAnsi="Calibri" w:cs="Calibri"/>
          <w:sz w:val="24"/>
        </w:rPr>
      </w:pPr>
    </w:p>
    <w:p w14:paraId="6C9C1D4A" w14:textId="77777777" w:rsidR="001C4BFA" w:rsidRDefault="001C4BFA" w:rsidP="00992455">
      <w:pPr>
        <w:rPr>
          <w:rFonts w:ascii="Calibri" w:hAnsi="Calibri" w:cs="Calibri"/>
          <w:sz w:val="24"/>
        </w:rPr>
      </w:pPr>
    </w:p>
    <w:p w14:paraId="3C1C8BB5" w14:textId="77777777" w:rsidR="001C4BFA" w:rsidRDefault="001C4BFA" w:rsidP="00992455">
      <w:pPr>
        <w:rPr>
          <w:rFonts w:ascii="Calibri" w:hAnsi="Calibri" w:cs="Calibri"/>
          <w:sz w:val="24"/>
        </w:rPr>
      </w:pPr>
    </w:p>
    <w:p w14:paraId="2E2860EB" w14:textId="77777777" w:rsidR="005E0B01" w:rsidRDefault="005E0B01" w:rsidP="00992455">
      <w:pPr>
        <w:rPr>
          <w:rFonts w:ascii="Calibri" w:hAnsi="Calibri" w:cs="Calibri"/>
          <w:sz w:val="24"/>
        </w:rPr>
        <w:sectPr w:rsidR="005E0B01" w:rsidSect="00992455">
          <w:headerReference w:type="first" r:id="rId14"/>
          <w:pgSz w:w="16838" w:h="11906" w:orient="landscape"/>
          <w:pgMar w:top="1440" w:right="1440" w:bottom="1440" w:left="1440" w:header="709" w:footer="709" w:gutter="0"/>
          <w:cols w:space="708"/>
          <w:titlePg/>
          <w:docGrid w:linePitch="360"/>
        </w:sectPr>
      </w:pPr>
    </w:p>
    <w:p w14:paraId="5E1AD9C2" w14:textId="77777777" w:rsidR="001C4BFA" w:rsidRPr="00C9204B" w:rsidRDefault="005E0B01" w:rsidP="00C9204B">
      <w:pPr>
        <w:pStyle w:val="Heading1"/>
        <w:jc w:val="center"/>
        <w:rPr>
          <w:rFonts w:ascii="Calibri" w:hAnsi="Calibri" w:cs="Calibri"/>
        </w:rPr>
      </w:pPr>
      <w:r w:rsidRPr="00C9204B">
        <w:rPr>
          <w:rFonts w:ascii="Calibri" w:hAnsi="Calibri" w:cs="Calibri"/>
        </w:rPr>
        <w:lastRenderedPageBreak/>
        <w:t xml:space="preserve">Appendix </w:t>
      </w:r>
      <w:r w:rsidR="001C4BFA" w:rsidRPr="00C9204B">
        <w:rPr>
          <w:rFonts w:ascii="Calibri" w:hAnsi="Calibri" w:cs="Calibri"/>
        </w:rPr>
        <w:t>B</w:t>
      </w:r>
      <w:r w:rsidRPr="00C9204B">
        <w:rPr>
          <w:rFonts w:ascii="Calibri" w:hAnsi="Calibri" w:cs="Calibri"/>
        </w:rPr>
        <w:t>: Character P</w:t>
      </w:r>
      <w:r w:rsidR="001C4BFA" w:rsidRPr="00C9204B">
        <w:rPr>
          <w:rFonts w:ascii="Calibri" w:hAnsi="Calibri" w:cs="Calibri"/>
        </w:rPr>
        <w:t>lan</w:t>
      </w:r>
      <w:r w:rsidRPr="00C9204B">
        <w:rPr>
          <w:rFonts w:ascii="Calibri" w:hAnsi="Calibri" w:cs="Calibri"/>
        </w:rPr>
        <w:t>ner</w:t>
      </w:r>
    </w:p>
    <w:p w14:paraId="4720BEC5" w14:textId="77777777" w:rsidR="005E0B01" w:rsidRDefault="00FB17D9" w:rsidP="005E0B01">
      <w:pPr>
        <w:jc w:val="center"/>
        <w:rPr>
          <w:rFonts w:ascii="Calibri" w:hAnsi="Calibri" w:cs="Calibri"/>
          <w:sz w:val="24"/>
        </w:rPr>
      </w:pPr>
      <w:r>
        <w:rPr>
          <w:noProof/>
          <w:lang w:eastAsia="en-GB"/>
        </w:rPr>
        <mc:AlternateContent>
          <mc:Choice Requires="wps">
            <w:drawing>
              <wp:anchor distT="0" distB="0" distL="114300" distR="114300" simplePos="0" relativeHeight="251661312" behindDoc="0" locked="0" layoutInCell="1" allowOverlap="1" wp14:anchorId="421F61EF" wp14:editId="48FCEFD5">
                <wp:simplePos x="0" y="0"/>
                <wp:positionH relativeFrom="column">
                  <wp:posOffset>3848100</wp:posOffset>
                </wp:positionH>
                <wp:positionV relativeFrom="paragraph">
                  <wp:posOffset>167640</wp:posOffset>
                </wp:positionV>
                <wp:extent cx="2146300" cy="2895600"/>
                <wp:effectExtent l="0" t="0" r="25400" b="19050"/>
                <wp:wrapNone/>
                <wp:docPr id="25" name="Rectangle 25"/>
                <wp:cNvGraphicFramePr/>
                <a:graphic xmlns:a="http://schemas.openxmlformats.org/drawingml/2006/main">
                  <a:graphicData uri="http://schemas.microsoft.com/office/word/2010/wordprocessingShape">
                    <wps:wsp>
                      <wps:cNvSpPr/>
                      <wps:spPr>
                        <a:xfrm>
                          <a:off x="0" y="0"/>
                          <a:ext cx="2146300" cy="2895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002DF9" w14:textId="77777777" w:rsidR="005E0B01" w:rsidRDefault="00A640B4" w:rsidP="005E0B01">
                            <w:pPr>
                              <w:jc w:val="center"/>
                              <w:rPr>
                                <w:rFonts w:ascii="Calibri" w:hAnsi="Calibri" w:cs="Calibri"/>
                                <w:color w:val="000000" w:themeColor="text1"/>
                                <w:sz w:val="24"/>
                              </w:rPr>
                            </w:pPr>
                            <w:r>
                              <w:rPr>
                                <w:rFonts w:ascii="Calibri" w:hAnsi="Calibri" w:cs="Calibri"/>
                                <w:color w:val="000000" w:themeColor="text1"/>
                                <w:sz w:val="24"/>
                              </w:rPr>
                              <w:t>How do they look and sound?</w:t>
                            </w:r>
                          </w:p>
                          <w:p w14:paraId="61F08697" w14:textId="77777777" w:rsidR="005E0B01" w:rsidRDefault="005E0B01" w:rsidP="005E0B01">
                            <w:pPr>
                              <w:jc w:val="center"/>
                              <w:rPr>
                                <w:rFonts w:ascii="Calibri" w:hAnsi="Calibri" w:cs="Calibri"/>
                                <w:color w:val="000000" w:themeColor="text1"/>
                                <w:sz w:val="24"/>
                              </w:rPr>
                            </w:pPr>
                          </w:p>
                          <w:p w14:paraId="63684697" w14:textId="77777777" w:rsidR="005E0B01" w:rsidRDefault="005E0B01" w:rsidP="005E0B01">
                            <w:pPr>
                              <w:jc w:val="center"/>
                              <w:rPr>
                                <w:rFonts w:ascii="Calibri" w:hAnsi="Calibri" w:cs="Calibri"/>
                                <w:color w:val="000000" w:themeColor="text1"/>
                                <w:sz w:val="24"/>
                              </w:rPr>
                            </w:pPr>
                          </w:p>
                          <w:p w14:paraId="3268F2BC" w14:textId="77777777" w:rsidR="005E0B01" w:rsidRDefault="005E0B01" w:rsidP="005E0B01">
                            <w:pPr>
                              <w:jc w:val="center"/>
                              <w:rPr>
                                <w:rFonts w:ascii="Calibri" w:hAnsi="Calibri" w:cs="Calibri"/>
                                <w:color w:val="000000" w:themeColor="text1"/>
                                <w:sz w:val="24"/>
                              </w:rPr>
                            </w:pPr>
                          </w:p>
                          <w:p w14:paraId="7F34F501" w14:textId="77777777" w:rsidR="005E0B01" w:rsidRDefault="005E0B01" w:rsidP="005E0B01">
                            <w:pPr>
                              <w:jc w:val="center"/>
                              <w:rPr>
                                <w:rFonts w:ascii="Calibri" w:hAnsi="Calibri" w:cs="Calibri"/>
                                <w:color w:val="000000" w:themeColor="text1"/>
                                <w:sz w:val="24"/>
                              </w:rPr>
                            </w:pPr>
                          </w:p>
                          <w:p w14:paraId="2DA817FB" w14:textId="77777777" w:rsidR="005E0B01" w:rsidRDefault="005E0B01" w:rsidP="005E0B01">
                            <w:pPr>
                              <w:jc w:val="center"/>
                              <w:rPr>
                                <w:rFonts w:ascii="Calibri" w:hAnsi="Calibri" w:cs="Calibri"/>
                                <w:color w:val="000000" w:themeColor="text1"/>
                                <w:sz w:val="24"/>
                              </w:rPr>
                            </w:pPr>
                          </w:p>
                          <w:p w14:paraId="24ACD253" w14:textId="77777777" w:rsidR="005E0B01" w:rsidRDefault="005E0B01" w:rsidP="005E0B01">
                            <w:pPr>
                              <w:jc w:val="center"/>
                              <w:rPr>
                                <w:rFonts w:ascii="Calibri" w:hAnsi="Calibri" w:cs="Calibri"/>
                                <w:color w:val="000000" w:themeColor="text1"/>
                                <w:sz w:val="24"/>
                              </w:rPr>
                            </w:pPr>
                          </w:p>
                          <w:p w14:paraId="150D8156" w14:textId="77777777" w:rsidR="005E0B01" w:rsidRDefault="005E0B01" w:rsidP="005E0B01">
                            <w:pPr>
                              <w:jc w:val="center"/>
                              <w:rPr>
                                <w:rFonts w:ascii="Calibri" w:hAnsi="Calibri" w:cs="Calibri"/>
                                <w:color w:val="000000" w:themeColor="text1"/>
                                <w:sz w:val="24"/>
                              </w:rPr>
                            </w:pPr>
                          </w:p>
                          <w:p w14:paraId="42278926" w14:textId="77777777" w:rsidR="005E0B01" w:rsidRPr="005E0B01" w:rsidRDefault="005E0B01" w:rsidP="005E0B01">
                            <w:pPr>
                              <w:jc w:val="center"/>
                              <w:rPr>
                                <w:rFonts w:ascii="Calibri" w:hAnsi="Calibri" w:cs="Calibri"/>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1F61EF" id="Rectangle 25" o:spid="_x0000_s1027" style="position:absolute;left:0;text-align:left;margin-left:303pt;margin-top:13.2pt;width:169pt;height:22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" filled="f" strokecolor="black [3213]" strokeweight="1pt">
                <v:textbox>
                  <w:txbxContent>
                    <w:p w14:paraId="40002DF9" w14:textId="77777777" w:rsidR="005E0B01" w:rsidRDefault="00A640B4" w:rsidP="005E0B01">
                      <w:pPr>
                        <w:jc w:val="center"/>
                        <w:rPr>
                          <w:rFonts w:ascii="Calibri" w:hAnsi="Calibri" w:cs="Calibri"/>
                          <w:color w:val="000000" w:themeColor="text1"/>
                          <w:sz w:val="24"/>
                        </w:rPr>
                      </w:pPr>
                      <w:r>
                        <w:rPr>
                          <w:rFonts w:ascii="Calibri" w:hAnsi="Calibri" w:cs="Calibri"/>
                          <w:color w:val="000000" w:themeColor="text1"/>
                          <w:sz w:val="24"/>
                        </w:rPr>
                        <w:t>How do they look and sound?</w:t>
                      </w:r>
                    </w:p>
                    <w:p w14:paraId="61F08697" w14:textId="77777777" w:rsidR="005E0B01" w:rsidRDefault="005E0B01" w:rsidP="005E0B01">
                      <w:pPr>
                        <w:jc w:val="center"/>
                        <w:rPr>
                          <w:rFonts w:ascii="Calibri" w:hAnsi="Calibri" w:cs="Calibri"/>
                          <w:color w:val="000000" w:themeColor="text1"/>
                          <w:sz w:val="24"/>
                        </w:rPr>
                      </w:pPr>
                    </w:p>
                    <w:p w14:paraId="63684697" w14:textId="77777777" w:rsidR="005E0B01" w:rsidRDefault="005E0B01" w:rsidP="005E0B01">
                      <w:pPr>
                        <w:jc w:val="center"/>
                        <w:rPr>
                          <w:rFonts w:ascii="Calibri" w:hAnsi="Calibri" w:cs="Calibri"/>
                          <w:color w:val="000000" w:themeColor="text1"/>
                          <w:sz w:val="24"/>
                        </w:rPr>
                      </w:pPr>
                    </w:p>
                    <w:p w14:paraId="3268F2BC" w14:textId="77777777" w:rsidR="005E0B01" w:rsidRDefault="005E0B01" w:rsidP="005E0B01">
                      <w:pPr>
                        <w:jc w:val="center"/>
                        <w:rPr>
                          <w:rFonts w:ascii="Calibri" w:hAnsi="Calibri" w:cs="Calibri"/>
                          <w:color w:val="000000" w:themeColor="text1"/>
                          <w:sz w:val="24"/>
                        </w:rPr>
                      </w:pPr>
                    </w:p>
                    <w:p w14:paraId="7F34F501" w14:textId="77777777" w:rsidR="005E0B01" w:rsidRDefault="005E0B01" w:rsidP="005E0B01">
                      <w:pPr>
                        <w:jc w:val="center"/>
                        <w:rPr>
                          <w:rFonts w:ascii="Calibri" w:hAnsi="Calibri" w:cs="Calibri"/>
                          <w:color w:val="000000" w:themeColor="text1"/>
                          <w:sz w:val="24"/>
                        </w:rPr>
                      </w:pPr>
                    </w:p>
                    <w:p w14:paraId="2DA817FB" w14:textId="77777777" w:rsidR="005E0B01" w:rsidRDefault="005E0B01" w:rsidP="005E0B01">
                      <w:pPr>
                        <w:jc w:val="center"/>
                        <w:rPr>
                          <w:rFonts w:ascii="Calibri" w:hAnsi="Calibri" w:cs="Calibri"/>
                          <w:color w:val="000000" w:themeColor="text1"/>
                          <w:sz w:val="24"/>
                        </w:rPr>
                      </w:pPr>
                    </w:p>
                    <w:p w14:paraId="24ACD253" w14:textId="77777777" w:rsidR="005E0B01" w:rsidRDefault="005E0B01" w:rsidP="005E0B01">
                      <w:pPr>
                        <w:jc w:val="center"/>
                        <w:rPr>
                          <w:rFonts w:ascii="Calibri" w:hAnsi="Calibri" w:cs="Calibri"/>
                          <w:color w:val="000000" w:themeColor="text1"/>
                          <w:sz w:val="24"/>
                        </w:rPr>
                      </w:pPr>
                    </w:p>
                    <w:p w14:paraId="150D8156" w14:textId="77777777" w:rsidR="005E0B01" w:rsidRDefault="005E0B01" w:rsidP="005E0B01">
                      <w:pPr>
                        <w:jc w:val="center"/>
                        <w:rPr>
                          <w:rFonts w:ascii="Calibri" w:hAnsi="Calibri" w:cs="Calibri"/>
                          <w:color w:val="000000" w:themeColor="text1"/>
                          <w:sz w:val="24"/>
                        </w:rPr>
                      </w:pPr>
                    </w:p>
                    <w:p w14:paraId="42278926" w14:textId="77777777" w:rsidR="005E0B01" w:rsidRPr="005E0B01" w:rsidRDefault="005E0B01" w:rsidP="005E0B01">
                      <w:pPr>
                        <w:jc w:val="center"/>
                        <w:rPr>
                          <w:rFonts w:ascii="Calibri" w:hAnsi="Calibri" w:cs="Calibri"/>
                          <w:color w:val="000000" w:themeColor="text1"/>
                          <w:sz w:val="24"/>
                        </w:rPr>
                      </w:pPr>
                    </w:p>
                  </w:txbxContent>
                </v:textbox>
              </v:rect>
            </w:pict>
          </mc:Fallback>
        </mc:AlternateContent>
      </w:r>
      <w:r>
        <w:rPr>
          <w:noProof/>
          <w:lang w:eastAsia="en-GB"/>
        </w:rPr>
        <mc:AlternateContent>
          <mc:Choice Requires="wps">
            <w:drawing>
              <wp:anchor distT="0" distB="0" distL="114300" distR="114300" simplePos="0" relativeHeight="251660288" behindDoc="0" locked="0" layoutInCell="1" allowOverlap="1" wp14:anchorId="2A898856" wp14:editId="7940096E">
                <wp:simplePos x="0" y="0"/>
                <wp:positionH relativeFrom="column">
                  <wp:posOffset>12700</wp:posOffset>
                </wp:positionH>
                <wp:positionV relativeFrom="paragraph">
                  <wp:posOffset>218440</wp:posOffset>
                </wp:positionV>
                <wp:extent cx="2006600" cy="2895600"/>
                <wp:effectExtent l="0" t="0" r="12700" b="19050"/>
                <wp:wrapNone/>
                <wp:docPr id="24" name="Rectangle 24"/>
                <wp:cNvGraphicFramePr/>
                <a:graphic xmlns:a="http://schemas.openxmlformats.org/drawingml/2006/main">
                  <a:graphicData uri="http://schemas.microsoft.com/office/word/2010/wordprocessingShape">
                    <wps:wsp>
                      <wps:cNvSpPr/>
                      <wps:spPr>
                        <a:xfrm>
                          <a:off x="0" y="0"/>
                          <a:ext cx="2006600" cy="2895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2F8D13" w14:textId="77777777" w:rsidR="005E0B01" w:rsidRDefault="005E0B01" w:rsidP="005E0B01">
                            <w:pPr>
                              <w:rPr>
                                <w:rFonts w:ascii="Calibri" w:hAnsi="Calibri" w:cs="Calibri"/>
                                <w:color w:val="000000" w:themeColor="text1"/>
                                <w:sz w:val="24"/>
                              </w:rPr>
                            </w:pPr>
                            <w:r>
                              <w:rPr>
                                <w:rFonts w:ascii="Calibri" w:hAnsi="Calibri" w:cs="Calibri"/>
                                <w:color w:val="000000" w:themeColor="text1"/>
                                <w:sz w:val="24"/>
                              </w:rPr>
                              <w:t>Name: _________________</w:t>
                            </w:r>
                          </w:p>
                          <w:p w14:paraId="2343D831" w14:textId="77777777" w:rsidR="005E0B01" w:rsidRDefault="005E0B01" w:rsidP="005E0B01">
                            <w:pPr>
                              <w:rPr>
                                <w:rFonts w:ascii="Calibri" w:hAnsi="Calibri" w:cs="Calibri"/>
                                <w:color w:val="000000" w:themeColor="text1"/>
                                <w:sz w:val="24"/>
                              </w:rPr>
                            </w:pPr>
                            <w:r>
                              <w:rPr>
                                <w:rFonts w:ascii="Calibri" w:hAnsi="Calibri" w:cs="Calibri"/>
                                <w:color w:val="000000" w:themeColor="text1"/>
                                <w:sz w:val="24"/>
                              </w:rPr>
                              <w:t>Age: ___________________</w:t>
                            </w:r>
                          </w:p>
                          <w:p w14:paraId="7CC98271" w14:textId="77777777" w:rsidR="005E0B01" w:rsidRDefault="005E0B01" w:rsidP="005E0B01">
                            <w:pPr>
                              <w:rPr>
                                <w:rFonts w:ascii="Calibri" w:hAnsi="Calibri" w:cs="Calibri"/>
                                <w:color w:val="000000" w:themeColor="text1"/>
                                <w:sz w:val="24"/>
                              </w:rPr>
                            </w:pPr>
                            <w:r>
                              <w:rPr>
                                <w:rFonts w:ascii="Calibri" w:hAnsi="Calibri" w:cs="Calibri"/>
                                <w:color w:val="000000" w:themeColor="text1"/>
                                <w:sz w:val="24"/>
                              </w:rPr>
                              <w:t>Race: __________________</w:t>
                            </w:r>
                          </w:p>
                          <w:p w14:paraId="599E11E9" w14:textId="77777777" w:rsidR="00A640B4" w:rsidRDefault="00A640B4" w:rsidP="005E0B01">
                            <w:pPr>
                              <w:rPr>
                                <w:rFonts w:ascii="Calibri" w:hAnsi="Calibri" w:cs="Calibri"/>
                                <w:color w:val="000000" w:themeColor="text1"/>
                                <w:sz w:val="24"/>
                              </w:rPr>
                            </w:pPr>
                            <w:r>
                              <w:rPr>
                                <w:rFonts w:ascii="Calibri" w:hAnsi="Calibri" w:cs="Calibri"/>
                                <w:color w:val="000000" w:themeColor="text1"/>
                                <w:sz w:val="24"/>
                              </w:rPr>
                              <w:t>Where do they live? _______________________</w:t>
                            </w:r>
                          </w:p>
                          <w:p w14:paraId="20220C9C" w14:textId="77777777" w:rsidR="005E0B01" w:rsidRDefault="005E0B01" w:rsidP="005E0B01">
                            <w:pPr>
                              <w:rPr>
                                <w:rFonts w:ascii="Calibri" w:hAnsi="Calibri" w:cs="Calibri"/>
                                <w:color w:val="000000" w:themeColor="text1"/>
                                <w:sz w:val="24"/>
                              </w:rPr>
                            </w:pPr>
                            <w:r>
                              <w:rPr>
                                <w:rFonts w:ascii="Calibri" w:hAnsi="Calibri" w:cs="Calibri"/>
                                <w:color w:val="000000" w:themeColor="text1"/>
                                <w:sz w:val="24"/>
                              </w:rPr>
                              <w:t>Weapon(s): _____________</w:t>
                            </w:r>
                          </w:p>
                          <w:p w14:paraId="554A84E7" w14:textId="77777777" w:rsidR="005E0B01" w:rsidRDefault="005E0B01" w:rsidP="005E0B01">
                            <w:pPr>
                              <w:rPr>
                                <w:rFonts w:ascii="Calibri" w:hAnsi="Calibri" w:cs="Calibri"/>
                                <w:color w:val="000000" w:themeColor="text1"/>
                                <w:sz w:val="24"/>
                              </w:rPr>
                            </w:pPr>
                            <w:r>
                              <w:rPr>
                                <w:rFonts w:ascii="Calibri" w:hAnsi="Calibri" w:cs="Calibri"/>
                                <w:color w:val="000000" w:themeColor="text1"/>
                                <w:sz w:val="24"/>
                              </w:rPr>
                              <w:t>_______________________</w:t>
                            </w:r>
                          </w:p>
                          <w:p w14:paraId="26D96FA8" w14:textId="77777777" w:rsidR="005E0B01" w:rsidRDefault="005E0B01" w:rsidP="005E0B01">
                            <w:pPr>
                              <w:rPr>
                                <w:rFonts w:ascii="Calibri" w:hAnsi="Calibri" w:cs="Calibri"/>
                                <w:color w:val="000000" w:themeColor="text1"/>
                                <w:sz w:val="24"/>
                              </w:rPr>
                            </w:pPr>
                            <w:r>
                              <w:rPr>
                                <w:rFonts w:ascii="Calibri" w:hAnsi="Calibri" w:cs="Calibri"/>
                                <w:color w:val="000000" w:themeColor="text1"/>
                                <w:sz w:val="24"/>
                              </w:rPr>
                              <w:t>Clothes: ________________</w:t>
                            </w:r>
                          </w:p>
                          <w:p w14:paraId="7E9D3C6C" w14:textId="77777777" w:rsidR="005E0B01" w:rsidRDefault="005E0B01" w:rsidP="005E0B01">
                            <w:pPr>
                              <w:rPr>
                                <w:rFonts w:ascii="Calibri" w:hAnsi="Calibri" w:cs="Calibri"/>
                                <w:color w:val="000000" w:themeColor="text1"/>
                                <w:sz w:val="24"/>
                              </w:rPr>
                            </w:pPr>
                            <w:r>
                              <w:rPr>
                                <w:rFonts w:ascii="Calibri" w:hAnsi="Calibri" w:cs="Calibri"/>
                                <w:color w:val="000000" w:themeColor="text1"/>
                                <w:sz w:val="24"/>
                              </w:rPr>
                              <w:t>_______________________</w:t>
                            </w:r>
                          </w:p>
                          <w:p w14:paraId="7123E482" w14:textId="77777777" w:rsidR="005E0B01" w:rsidRDefault="005E0B01" w:rsidP="005E0B01">
                            <w:pPr>
                              <w:rPr>
                                <w:rFonts w:ascii="Calibri" w:hAnsi="Calibri" w:cs="Calibri"/>
                                <w:color w:val="000000" w:themeColor="text1"/>
                                <w:sz w:val="24"/>
                              </w:rPr>
                            </w:pPr>
                            <w:r>
                              <w:rPr>
                                <w:rFonts w:ascii="Calibri" w:hAnsi="Calibri" w:cs="Calibri"/>
                                <w:color w:val="000000" w:themeColor="text1"/>
                                <w:sz w:val="24"/>
                              </w:rPr>
                              <w:t>_______________________</w:t>
                            </w:r>
                          </w:p>
                          <w:p w14:paraId="09023103" w14:textId="77777777" w:rsidR="005E0B01" w:rsidRPr="005E0B01" w:rsidRDefault="005E0B01" w:rsidP="005E0B01">
                            <w:pPr>
                              <w:rPr>
                                <w:rFonts w:ascii="Calibri" w:hAnsi="Calibri" w:cs="Calibri"/>
                                <w:color w:val="000000" w:themeColor="text1"/>
                                <w:sz w:val="24"/>
                              </w:rPr>
                            </w:pPr>
                            <w:r>
                              <w:rPr>
                                <w:rFonts w:ascii="Calibri" w:hAnsi="Calibri" w:cs="Calibri"/>
                                <w:color w:val="000000" w:themeColor="text1"/>
                                <w:sz w:val="24"/>
                              </w:rPr>
                              <w:t>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898856" id="Rectangle 24" o:spid="_x0000_s1028" style="position:absolute;left:0;text-align:left;margin-left:1pt;margin-top:17.2pt;width:158pt;height:22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" filled="f" strokecolor="black [3213]" strokeweight="1pt">
                <v:textbox>
                  <w:txbxContent>
                    <w:p w14:paraId="082F8D13" w14:textId="77777777" w:rsidR="005E0B01" w:rsidRDefault="005E0B01" w:rsidP="005E0B01">
                      <w:pPr>
                        <w:rPr>
                          <w:rFonts w:ascii="Calibri" w:hAnsi="Calibri" w:cs="Calibri"/>
                          <w:color w:val="000000" w:themeColor="text1"/>
                          <w:sz w:val="24"/>
                        </w:rPr>
                      </w:pPr>
                      <w:r>
                        <w:rPr>
                          <w:rFonts w:ascii="Calibri" w:hAnsi="Calibri" w:cs="Calibri"/>
                          <w:color w:val="000000" w:themeColor="text1"/>
                          <w:sz w:val="24"/>
                        </w:rPr>
                        <w:t>Name: _________________</w:t>
                      </w:r>
                    </w:p>
                    <w:p w14:paraId="2343D831" w14:textId="77777777" w:rsidR="005E0B01" w:rsidRDefault="005E0B01" w:rsidP="005E0B01">
                      <w:pPr>
                        <w:rPr>
                          <w:rFonts w:ascii="Calibri" w:hAnsi="Calibri" w:cs="Calibri"/>
                          <w:color w:val="000000" w:themeColor="text1"/>
                          <w:sz w:val="24"/>
                        </w:rPr>
                      </w:pPr>
                      <w:r>
                        <w:rPr>
                          <w:rFonts w:ascii="Calibri" w:hAnsi="Calibri" w:cs="Calibri"/>
                          <w:color w:val="000000" w:themeColor="text1"/>
                          <w:sz w:val="24"/>
                        </w:rPr>
                        <w:t>Age: ___________________</w:t>
                      </w:r>
                    </w:p>
                    <w:p w14:paraId="7CC98271" w14:textId="77777777" w:rsidR="005E0B01" w:rsidRDefault="005E0B01" w:rsidP="005E0B01">
                      <w:pPr>
                        <w:rPr>
                          <w:rFonts w:ascii="Calibri" w:hAnsi="Calibri" w:cs="Calibri"/>
                          <w:color w:val="000000" w:themeColor="text1"/>
                          <w:sz w:val="24"/>
                        </w:rPr>
                      </w:pPr>
                      <w:r>
                        <w:rPr>
                          <w:rFonts w:ascii="Calibri" w:hAnsi="Calibri" w:cs="Calibri"/>
                          <w:color w:val="000000" w:themeColor="text1"/>
                          <w:sz w:val="24"/>
                        </w:rPr>
                        <w:t>Race: __________________</w:t>
                      </w:r>
                    </w:p>
                    <w:p w14:paraId="599E11E9" w14:textId="77777777" w:rsidR="00A640B4" w:rsidRDefault="00A640B4" w:rsidP="005E0B01">
                      <w:pPr>
                        <w:rPr>
                          <w:rFonts w:ascii="Calibri" w:hAnsi="Calibri" w:cs="Calibri"/>
                          <w:color w:val="000000" w:themeColor="text1"/>
                          <w:sz w:val="24"/>
                        </w:rPr>
                      </w:pPr>
                      <w:r>
                        <w:rPr>
                          <w:rFonts w:ascii="Calibri" w:hAnsi="Calibri" w:cs="Calibri"/>
                          <w:color w:val="000000" w:themeColor="text1"/>
                          <w:sz w:val="24"/>
                        </w:rPr>
                        <w:t>Where do they live? _______________________</w:t>
                      </w:r>
                    </w:p>
                    <w:p w14:paraId="20220C9C" w14:textId="77777777" w:rsidR="005E0B01" w:rsidRDefault="005E0B01" w:rsidP="005E0B01">
                      <w:pPr>
                        <w:rPr>
                          <w:rFonts w:ascii="Calibri" w:hAnsi="Calibri" w:cs="Calibri"/>
                          <w:color w:val="000000" w:themeColor="text1"/>
                          <w:sz w:val="24"/>
                        </w:rPr>
                      </w:pPr>
                      <w:r>
                        <w:rPr>
                          <w:rFonts w:ascii="Calibri" w:hAnsi="Calibri" w:cs="Calibri"/>
                          <w:color w:val="000000" w:themeColor="text1"/>
                          <w:sz w:val="24"/>
                        </w:rPr>
                        <w:t>Weapon(s): _____________</w:t>
                      </w:r>
                    </w:p>
                    <w:p w14:paraId="554A84E7" w14:textId="77777777" w:rsidR="005E0B01" w:rsidRDefault="005E0B01" w:rsidP="005E0B01">
                      <w:pPr>
                        <w:rPr>
                          <w:rFonts w:ascii="Calibri" w:hAnsi="Calibri" w:cs="Calibri"/>
                          <w:color w:val="000000" w:themeColor="text1"/>
                          <w:sz w:val="24"/>
                        </w:rPr>
                      </w:pPr>
                      <w:r>
                        <w:rPr>
                          <w:rFonts w:ascii="Calibri" w:hAnsi="Calibri" w:cs="Calibri"/>
                          <w:color w:val="000000" w:themeColor="text1"/>
                          <w:sz w:val="24"/>
                        </w:rPr>
                        <w:t>_______________________</w:t>
                      </w:r>
                    </w:p>
                    <w:p w14:paraId="26D96FA8" w14:textId="77777777" w:rsidR="005E0B01" w:rsidRDefault="005E0B01" w:rsidP="005E0B01">
                      <w:pPr>
                        <w:rPr>
                          <w:rFonts w:ascii="Calibri" w:hAnsi="Calibri" w:cs="Calibri"/>
                          <w:color w:val="000000" w:themeColor="text1"/>
                          <w:sz w:val="24"/>
                        </w:rPr>
                      </w:pPr>
                      <w:r>
                        <w:rPr>
                          <w:rFonts w:ascii="Calibri" w:hAnsi="Calibri" w:cs="Calibri"/>
                          <w:color w:val="000000" w:themeColor="text1"/>
                          <w:sz w:val="24"/>
                        </w:rPr>
                        <w:t>Clothes: ________________</w:t>
                      </w:r>
                    </w:p>
                    <w:p w14:paraId="7E9D3C6C" w14:textId="77777777" w:rsidR="005E0B01" w:rsidRDefault="005E0B01" w:rsidP="005E0B01">
                      <w:pPr>
                        <w:rPr>
                          <w:rFonts w:ascii="Calibri" w:hAnsi="Calibri" w:cs="Calibri"/>
                          <w:color w:val="000000" w:themeColor="text1"/>
                          <w:sz w:val="24"/>
                        </w:rPr>
                      </w:pPr>
                      <w:r>
                        <w:rPr>
                          <w:rFonts w:ascii="Calibri" w:hAnsi="Calibri" w:cs="Calibri"/>
                          <w:color w:val="000000" w:themeColor="text1"/>
                          <w:sz w:val="24"/>
                        </w:rPr>
                        <w:t>_______________________</w:t>
                      </w:r>
                    </w:p>
                    <w:p w14:paraId="7123E482" w14:textId="77777777" w:rsidR="005E0B01" w:rsidRDefault="005E0B01" w:rsidP="005E0B01">
                      <w:pPr>
                        <w:rPr>
                          <w:rFonts w:ascii="Calibri" w:hAnsi="Calibri" w:cs="Calibri"/>
                          <w:color w:val="000000" w:themeColor="text1"/>
                          <w:sz w:val="24"/>
                        </w:rPr>
                      </w:pPr>
                      <w:r>
                        <w:rPr>
                          <w:rFonts w:ascii="Calibri" w:hAnsi="Calibri" w:cs="Calibri"/>
                          <w:color w:val="000000" w:themeColor="text1"/>
                          <w:sz w:val="24"/>
                        </w:rPr>
                        <w:t>_______________________</w:t>
                      </w:r>
                    </w:p>
                    <w:p w14:paraId="09023103" w14:textId="77777777" w:rsidR="005E0B01" w:rsidRPr="005E0B01" w:rsidRDefault="005E0B01" w:rsidP="005E0B01">
                      <w:pPr>
                        <w:rPr>
                          <w:rFonts w:ascii="Calibri" w:hAnsi="Calibri" w:cs="Calibri"/>
                          <w:color w:val="000000" w:themeColor="text1"/>
                          <w:sz w:val="24"/>
                        </w:rPr>
                      </w:pPr>
                      <w:r>
                        <w:rPr>
                          <w:rFonts w:ascii="Calibri" w:hAnsi="Calibri" w:cs="Calibri"/>
                          <w:color w:val="000000" w:themeColor="text1"/>
                          <w:sz w:val="24"/>
                        </w:rPr>
                        <w:t>_______________________</w:t>
                      </w:r>
                    </w:p>
                  </w:txbxContent>
                </v:textbox>
              </v:rect>
            </w:pict>
          </mc:Fallback>
        </mc:AlternateContent>
      </w:r>
      <w:r w:rsidR="005E0B01">
        <w:rPr>
          <w:noProof/>
          <w:lang w:eastAsia="en-GB"/>
        </w:rPr>
        <w:drawing>
          <wp:inline distT="0" distB="0" distL="0" distR="0" wp14:anchorId="28B6B806" wp14:editId="04BE89C9">
            <wp:extent cx="1193800" cy="3030739"/>
            <wp:effectExtent l="0" t="0" r="6350" b="0"/>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0608" cy="3048022"/>
                    </a:xfrm>
                    <a:prstGeom prst="rect">
                      <a:avLst/>
                    </a:prstGeom>
                    <a:noFill/>
                    <a:ln>
                      <a:noFill/>
                    </a:ln>
                  </pic:spPr>
                </pic:pic>
              </a:graphicData>
            </a:graphic>
          </wp:inline>
        </w:drawing>
      </w:r>
    </w:p>
    <w:p w14:paraId="4E43567F" w14:textId="77777777" w:rsidR="005E0B01" w:rsidRDefault="00A640B4" w:rsidP="00992455">
      <w:pPr>
        <w:rPr>
          <w:rFonts w:ascii="Calibri" w:hAnsi="Calibri" w:cs="Calibri"/>
          <w:sz w:val="24"/>
        </w:rPr>
      </w:pPr>
      <w:r>
        <w:rPr>
          <w:noProof/>
          <w:lang w:eastAsia="en-GB"/>
        </w:rPr>
        <mc:AlternateContent>
          <mc:Choice Requires="wps">
            <w:drawing>
              <wp:anchor distT="0" distB="0" distL="114300" distR="114300" simplePos="0" relativeHeight="251663360" behindDoc="0" locked="0" layoutInCell="1" allowOverlap="1" wp14:anchorId="1CB8A210" wp14:editId="722E0292">
                <wp:simplePos x="0" y="0"/>
                <wp:positionH relativeFrom="margin">
                  <wp:posOffset>0</wp:posOffset>
                </wp:positionH>
                <wp:positionV relativeFrom="paragraph">
                  <wp:posOffset>160655</wp:posOffset>
                </wp:positionV>
                <wp:extent cx="5994400" cy="1308100"/>
                <wp:effectExtent l="0" t="0" r="25400" b="25400"/>
                <wp:wrapNone/>
                <wp:docPr id="27" name="Rectangle 27"/>
                <wp:cNvGraphicFramePr/>
                <a:graphic xmlns:a="http://schemas.openxmlformats.org/drawingml/2006/main">
                  <a:graphicData uri="http://schemas.microsoft.com/office/word/2010/wordprocessingShape">
                    <wps:wsp>
                      <wps:cNvSpPr/>
                      <wps:spPr>
                        <a:xfrm>
                          <a:off x="0" y="0"/>
                          <a:ext cx="5994400" cy="1308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B21081" w14:textId="77777777" w:rsidR="00A640B4" w:rsidRDefault="00A640B4" w:rsidP="00A640B4">
                            <w:pPr>
                              <w:jc w:val="center"/>
                              <w:rPr>
                                <w:rFonts w:ascii="Calibri" w:hAnsi="Calibri" w:cs="Calibri"/>
                                <w:color w:val="000000" w:themeColor="text1"/>
                                <w:sz w:val="24"/>
                              </w:rPr>
                            </w:pPr>
                            <w:r>
                              <w:rPr>
                                <w:rFonts w:ascii="Calibri" w:hAnsi="Calibri" w:cs="Calibri"/>
                                <w:color w:val="000000" w:themeColor="text1"/>
                                <w:sz w:val="24"/>
                              </w:rPr>
                              <w:t>What skills does your character have that helps them in their life and work? ___________________________________________________________________________</w:t>
                            </w:r>
                          </w:p>
                          <w:p w14:paraId="242FF051" w14:textId="77777777" w:rsidR="00A640B4" w:rsidRDefault="00A640B4" w:rsidP="00A640B4">
                            <w:pPr>
                              <w:rPr>
                                <w:rFonts w:ascii="Calibri" w:hAnsi="Calibri" w:cs="Calibri"/>
                                <w:color w:val="000000" w:themeColor="text1"/>
                                <w:sz w:val="24"/>
                              </w:rPr>
                            </w:pPr>
                            <w:r>
                              <w:rPr>
                                <w:rFonts w:ascii="Calibri" w:hAnsi="Calibri" w:cs="Calibri"/>
                                <w:color w:val="000000" w:themeColor="text1"/>
                                <w:sz w:val="24"/>
                              </w:rPr>
                              <w:t>___________________________________________________________________________</w:t>
                            </w:r>
                          </w:p>
                          <w:p w14:paraId="5E2329E4" w14:textId="77777777" w:rsidR="00A640B4" w:rsidRPr="005E0B01" w:rsidRDefault="00A640B4" w:rsidP="00A640B4">
                            <w:pPr>
                              <w:rPr>
                                <w:rFonts w:ascii="Calibri" w:hAnsi="Calibri" w:cs="Calibri"/>
                                <w:color w:val="000000" w:themeColor="text1"/>
                                <w:sz w:val="24"/>
                              </w:rPr>
                            </w:pPr>
                            <w:r>
                              <w:rPr>
                                <w:rFonts w:ascii="Calibri" w:hAnsi="Calibri" w:cs="Calibri"/>
                                <w:color w:val="000000" w:themeColor="text1"/>
                                <w:sz w:val="24"/>
                              </w:rPr>
                              <w:t>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B8A210" id="Rectangle 27" o:spid="_x0000_s1029" style="position:absolute;margin-left:0;margin-top:12.65pt;width:472pt;height:10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" filled="f" strokecolor="black [3213]" strokeweight="1pt">
                <v:textbox>
                  <w:txbxContent>
                    <w:p w14:paraId="22B21081" w14:textId="77777777" w:rsidR="00A640B4" w:rsidRDefault="00A640B4" w:rsidP="00A640B4">
                      <w:pPr>
                        <w:jc w:val="center"/>
                        <w:rPr>
                          <w:rFonts w:ascii="Calibri" w:hAnsi="Calibri" w:cs="Calibri"/>
                          <w:color w:val="000000" w:themeColor="text1"/>
                          <w:sz w:val="24"/>
                        </w:rPr>
                      </w:pPr>
                      <w:r>
                        <w:rPr>
                          <w:rFonts w:ascii="Calibri" w:hAnsi="Calibri" w:cs="Calibri"/>
                          <w:color w:val="000000" w:themeColor="text1"/>
                          <w:sz w:val="24"/>
                        </w:rPr>
                        <w:t>What skills does your character have that helps them in their life and work? ___________________________________________________________________________</w:t>
                      </w:r>
                    </w:p>
                    <w:p w14:paraId="242FF051" w14:textId="77777777" w:rsidR="00A640B4" w:rsidRDefault="00A640B4" w:rsidP="00A640B4">
                      <w:pPr>
                        <w:rPr>
                          <w:rFonts w:ascii="Calibri" w:hAnsi="Calibri" w:cs="Calibri"/>
                          <w:color w:val="000000" w:themeColor="text1"/>
                          <w:sz w:val="24"/>
                        </w:rPr>
                      </w:pPr>
                      <w:r>
                        <w:rPr>
                          <w:rFonts w:ascii="Calibri" w:hAnsi="Calibri" w:cs="Calibri"/>
                          <w:color w:val="000000" w:themeColor="text1"/>
                          <w:sz w:val="24"/>
                        </w:rPr>
                        <w:t>___________________________________________________________________________</w:t>
                      </w:r>
                    </w:p>
                    <w:p w14:paraId="5E2329E4" w14:textId="77777777" w:rsidR="00A640B4" w:rsidRPr="005E0B01" w:rsidRDefault="00A640B4" w:rsidP="00A640B4">
                      <w:pPr>
                        <w:rPr>
                          <w:rFonts w:ascii="Calibri" w:hAnsi="Calibri" w:cs="Calibri"/>
                          <w:color w:val="000000" w:themeColor="text1"/>
                          <w:sz w:val="24"/>
                        </w:rPr>
                      </w:pPr>
                      <w:r>
                        <w:rPr>
                          <w:rFonts w:ascii="Calibri" w:hAnsi="Calibri" w:cs="Calibri"/>
                          <w:color w:val="000000" w:themeColor="text1"/>
                          <w:sz w:val="24"/>
                        </w:rPr>
                        <w:t>___________________________________________________________________________</w:t>
                      </w:r>
                    </w:p>
                  </w:txbxContent>
                </v:textbox>
                <w10:wrap anchorx="margin"/>
              </v:rect>
            </w:pict>
          </mc:Fallback>
        </mc:AlternateContent>
      </w:r>
    </w:p>
    <w:p w14:paraId="085A1231" w14:textId="77777777" w:rsidR="005E0B01" w:rsidRDefault="005E0B01" w:rsidP="00992455">
      <w:pPr>
        <w:rPr>
          <w:rFonts w:ascii="Calibri" w:hAnsi="Calibri" w:cs="Calibri"/>
          <w:sz w:val="24"/>
        </w:rPr>
      </w:pPr>
    </w:p>
    <w:p w14:paraId="0278A34B" w14:textId="77777777" w:rsidR="005E0B01" w:rsidRDefault="005E0B01" w:rsidP="00992455">
      <w:pPr>
        <w:rPr>
          <w:rFonts w:ascii="Calibri" w:hAnsi="Calibri" w:cs="Calibri"/>
          <w:sz w:val="24"/>
        </w:rPr>
      </w:pPr>
    </w:p>
    <w:p w14:paraId="691D1E47" w14:textId="77777777" w:rsidR="005E0B01" w:rsidRDefault="005E0B01" w:rsidP="00992455">
      <w:pPr>
        <w:rPr>
          <w:rFonts w:ascii="Calibri" w:hAnsi="Calibri" w:cs="Calibri"/>
          <w:sz w:val="24"/>
        </w:rPr>
      </w:pPr>
    </w:p>
    <w:p w14:paraId="1D1F862E" w14:textId="77777777" w:rsidR="005E0B01" w:rsidRDefault="005E0B01" w:rsidP="00992455">
      <w:pPr>
        <w:rPr>
          <w:rFonts w:ascii="Calibri" w:hAnsi="Calibri" w:cs="Calibri"/>
          <w:sz w:val="24"/>
        </w:rPr>
      </w:pPr>
    </w:p>
    <w:p w14:paraId="5D6B4AE8" w14:textId="77777777" w:rsidR="005E0B01" w:rsidRDefault="00FB17D9" w:rsidP="00992455">
      <w:pPr>
        <w:rPr>
          <w:rFonts w:ascii="Calibri" w:hAnsi="Calibri" w:cs="Calibri"/>
          <w:sz w:val="24"/>
        </w:rPr>
      </w:pPr>
      <w:r>
        <w:rPr>
          <w:noProof/>
          <w:lang w:eastAsia="en-GB"/>
        </w:rPr>
        <mc:AlternateContent>
          <mc:Choice Requires="wps">
            <w:drawing>
              <wp:anchor distT="0" distB="0" distL="114300" distR="114300" simplePos="0" relativeHeight="251664384" behindDoc="0" locked="0" layoutInCell="1" allowOverlap="1" wp14:anchorId="6A25952C" wp14:editId="3ED895D2">
                <wp:simplePos x="0" y="0"/>
                <wp:positionH relativeFrom="margin">
                  <wp:posOffset>12700</wp:posOffset>
                </wp:positionH>
                <wp:positionV relativeFrom="paragraph">
                  <wp:posOffset>205740</wp:posOffset>
                </wp:positionV>
                <wp:extent cx="5994400" cy="1574800"/>
                <wp:effectExtent l="0" t="0" r="25400" b="25400"/>
                <wp:wrapNone/>
                <wp:docPr id="28" name="Rectangle 28"/>
                <wp:cNvGraphicFramePr/>
                <a:graphic xmlns:a="http://schemas.openxmlformats.org/drawingml/2006/main">
                  <a:graphicData uri="http://schemas.microsoft.com/office/word/2010/wordprocessingShape">
                    <wps:wsp>
                      <wps:cNvSpPr/>
                      <wps:spPr>
                        <a:xfrm>
                          <a:off x="0" y="0"/>
                          <a:ext cx="5994400" cy="1574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39AE2F" w14:textId="77777777" w:rsidR="00A640B4" w:rsidRDefault="00C5769D" w:rsidP="00A640B4">
                            <w:pPr>
                              <w:jc w:val="center"/>
                              <w:rPr>
                                <w:rFonts w:ascii="Calibri" w:hAnsi="Calibri" w:cs="Calibri"/>
                                <w:color w:val="000000" w:themeColor="text1"/>
                                <w:sz w:val="24"/>
                              </w:rPr>
                            </w:pPr>
                            <w:r>
                              <w:rPr>
                                <w:rFonts w:ascii="Calibri" w:hAnsi="Calibri" w:cs="Calibri"/>
                                <w:color w:val="000000" w:themeColor="text1"/>
                                <w:sz w:val="24"/>
                              </w:rPr>
                              <w:t>What are</w:t>
                            </w:r>
                            <w:r w:rsidR="00A640B4">
                              <w:rPr>
                                <w:rFonts w:ascii="Calibri" w:hAnsi="Calibri" w:cs="Calibri"/>
                                <w:color w:val="000000" w:themeColor="text1"/>
                                <w:sz w:val="24"/>
                              </w:rPr>
                              <w:t xml:space="preserve"> their biggest hope</w:t>
                            </w:r>
                            <w:r>
                              <w:rPr>
                                <w:rFonts w:ascii="Calibri" w:hAnsi="Calibri" w:cs="Calibri"/>
                                <w:color w:val="000000" w:themeColor="text1"/>
                                <w:sz w:val="24"/>
                              </w:rPr>
                              <w:t>s</w:t>
                            </w:r>
                            <w:r w:rsidR="00A640B4">
                              <w:rPr>
                                <w:rFonts w:ascii="Calibri" w:hAnsi="Calibri" w:cs="Calibri"/>
                                <w:color w:val="000000" w:themeColor="text1"/>
                                <w:sz w:val="24"/>
                              </w:rPr>
                              <w:t xml:space="preserve"> and fear</w:t>
                            </w:r>
                            <w:r>
                              <w:rPr>
                                <w:rFonts w:ascii="Calibri" w:hAnsi="Calibri" w:cs="Calibri"/>
                                <w:color w:val="000000" w:themeColor="text1"/>
                                <w:sz w:val="24"/>
                              </w:rPr>
                              <w:t>s</w:t>
                            </w:r>
                            <w:r w:rsidR="00A640B4">
                              <w:rPr>
                                <w:rFonts w:ascii="Calibri" w:hAnsi="Calibri" w:cs="Calibri"/>
                                <w:color w:val="000000" w:themeColor="text1"/>
                                <w:sz w:val="24"/>
                              </w:rPr>
                              <w:t>? ____________________________________________________________________________</w:t>
                            </w:r>
                          </w:p>
                          <w:p w14:paraId="12DC24CF" w14:textId="77777777" w:rsidR="00A640B4" w:rsidRDefault="00A640B4" w:rsidP="00A640B4">
                            <w:pPr>
                              <w:rPr>
                                <w:rFonts w:ascii="Calibri" w:hAnsi="Calibri" w:cs="Calibri"/>
                                <w:color w:val="000000" w:themeColor="text1"/>
                                <w:sz w:val="24"/>
                              </w:rPr>
                            </w:pPr>
                            <w:r>
                              <w:rPr>
                                <w:rFonts w:ascii="Calibri" w:hAnsi="Calibri" w:cs="Calibri"/>
                                <w:color w:val="000000" w:themeColor="text1"/>
                                <w:sz w:val="24"/>
                              </w:rPr>
                              <w:t>___________________________________________________________________________</w:t>
                            </w:r>
                          </w:p>
                          <w:p w14:paraId="227CC3B0" w14:textId="77777777" w:rsidR="00A640B4" w:rsidRDefault="00A640B4" w:rsidP="00A640B4">
                            <w:pPr>
                              <w:rPr>
                                <w:rFonts w:ascii="Calibri" w:hAnsi="Calibri" w:cs="Calibri"/>
                                <w:color w:val="000000" w:themeColor="text1"/>
                                <w:sz w:val="24"/>
                              </w:rPr>
                            </w:pPr>
                            <w:r>
                              <w:rPr>
                                <w:rFonts w:ascii="Calibri" w:hAnsi="Calibri" w:cs="Calibri"/>
                                <w:color w:val="000000" w:themeColor="text1"/>
                                <w:sz w:val="24"/>
                              </w:rPr>
                              <w:t>___________________________________________________________________________</w:t>
                            </w:r>
                          </w:p>
                          <w:p w14:paraId="276BEA0A" w14:textId="77777777" w:rsidR="00A640B4" w:rsidRPr="005E0B01" w:rsidRDefault="00A640B4" w:rsidP="00A640B4">
                            <w:pPr>
                              <w:rPr>
                                <w:rFonts w:ascii="Calibri" w:hAnsi="Calibri" w:cs="Calibri"/>
                                <w:color w:val="000000" w:themeColor="text1"/>
                                <w:sz w:val="24"/>
                              </w:rPr>
                            </w:pPr>
                            <w:r>
                              <w:rPr>
                                <w:rFonts w:ascii="Calibri" w:hAnsi="Calibri" w:cs="Calibri"/>
                                <w:color w:val="000000" w:themeColor="text1"/>
                                <w:sz w:val="24"/>
                              </w:rPr>
                              <w:t>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25952C" id="Rectangle 28" o:spid="_x0000_s1030" style="position:absolute;margin-left:1pt;margin-top:16.2pt;width:472pt;height:12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" filled="f" strokecolor="black [3213]" strokeweight="1pt">
                <v:textbox>
                  <w:txbxContent>
                    <w:p w14:paraId="6F39AE2F" w14:textId="77777777" w:rsidR="00A640B4" w:rsidRDefault="00C5769D" w:rsidP="00A640B4">
                      <w:pPr>
                        <w:jc w:val="center"/>
                        <w:rPr>
                          <w:rFonts w:ascii="Calibri" w:hAnsi="Calibri" w:cs="Calibri"/>
                          <w:color w:val="000000" w:themeColor="text1"/>
                          <w:sz w:val="24"/>
                        </w:rPr>
                      </w:pPr>
                      <w:r>
                        <w:rPr>
                          <w:rFonts w:ascii="Calibri" w:hAnsi="Calibri" w:cs="Calibri"/>
                          <w:color w:val="000000" w:themeColor="text1"/>
                          <w:sz w:val="24"/>
                        </w:rPr>
                        <w:t>What are</w:t>
                      </w:r>
                      <w:r w:rsidR="00A640B4">
                        <w:rPr>
                          <w:rFonts w:ascii="Calibri" w:hAnsi="Calibri" w:cs="Calibri"/>
                          <w:color w:val="000000" w:themeColor="text1"/>
                          <w:sz w:val="24"/>
                        </w:rPr>
                        <w:t xml:space="preserve"> their biggest hope</w:t>
                      </w:r>
                      <w:r>
                        <w:rPr>
                          <w:rFonts w:ascii="Calibri" w:hAnsi="Calibri" w:cs="Calibri"/>
                          <w:color w:val="000000" w:themeColor="text1"/>
                          <w:sz w:val="24"/>
                        </w:rPr>
                        <w:t>s</w:t>
                      </w:r>
                      <w:r w:rsidR="00A640B4">
                        <w:rPr>
                          <w:rFonts w:ascii="Calibri" w:hAnsi="Calibri" w:cs="Calibri"/>
                          <w:color w:val="000000" w:themeColor="text1"/>
                          <w:sz w:val="24"/>
                        </w:rPr>
                        <w:t xml:space="preserve"> and fear</w:t>
                      </w:r>
                      <w:r>
                        <w:rPr>
                          <w:rFonts w:ascii="Calibri" w:hAnsi="Calibri" w:cs="Calibri"/>
                          <w:color w:val="000000" w:themeColor="text1"/>
                          <w:sz w:val="24"/>
                        </w:rPr>
                        <w:t>s</w:t>
                      </w:r>
                      <w:r w:rsidR="00A640B4">
                        <w:rPr>
                          <w:rFonts w:ascii="Calibri" w:hAnsi="Calibri" w:cs="Calibri"/>
                          <w:color w:val="000000" w:themeColor="text1"/>
                          <w:sz w:val="24"/>
                        </w:rPr>
                        <w:t>? ____________________________________________________________________________</w:t>
                      </w:r>
                    </w:p>
                    <w:p w14:paraId="12DC24CF" w14:textId="77777777" w:rsidR="00A640B4" w:rsidRDefault="00A640B4" w:rsidP="00A640B4">
                      <w:pPr>
                        <w:rPr>
                          <w:rFonts w:ascii="Calibri" w:hAnsi="Calibri" w:cs="Calibri"/>
                          <w:color w:val="000000" w:themeColor="text1"/>
                          <w:sz w:val="24"/>
                        </w:rPr>
                      </w:pPr>
                      <w:r>
                        <w:rPr>
                          <w:rFonts w:ascii="Calibri" w:hAnsi="Calibri" w:cs="Calibri"/>
                          <w:color w:val="000000" w:themeColor="text1"/>
                          <w:sz w:val="24"/>
                        </w:rPr>
                        <w:t>___________________________________________________________________________</w:t>
                      </w:r>
                    </w:p>
                    <w:p w14:paraId="227CC3B0" w14:textId="77777777" w:rsidR="00A640B4" w:rsidRDefault="00A640B4" w:rsidP="00A640B4">
                      <w:pPr>
                        <w:rPr>
                          <w:rFonts w:ascii="Calibri" w:hAnsi="Calibri" w:cs="Calibri"/>
                          <w:color w:val="000000" w:themeColor="text1"/>
                          <w:sz w:val="24"/>
                        </w:rPr>
                      </w:pPr>
                      <w:r>
                        <w:rPr>
                          <w:rFonts w:ascii="Calibri" w:hAnsi="Calibri" w:cs="Calibri"/>
                          <w:color w:val="000000" w:themeColor="text1"/>
                          <w:sz w:val="24"/>
                        </w:rPr>
                        <w:t>___________________________________________________________________________</w:t>
                      </w:r>
                    </w:p>
                    <w:p w14:paraId="276BEA0A" w14:textId="77777777" w:rsidR="00A640B4" w:rsidRPr="005E0B01" w:rsidRDefault="00A640B4" w:rsidP="00A640B4">
                      <w:pPr>
                        <w:rPr>
                          <w:rFonts w:ascii="Calibri" w:hAnsi="Calibri" w:cs="Calibri"/>
                          <w:color w:val="000000" w:themeColor="text1"/>
                          <w:sz w:val="24"/>
                        </w:rPr>
                      </w:pPr>
                      <w:r>
                        <w:rPr>
                          <w:rFonts w:ascii="Calibri" w:hAnsi="Calibri" w:cs="Calibri"/>
                          <w:color w:val="000000" w:themeColor="text1"/>
                          <w:sz w:val="24"/>
                        </w:rPr>
                        <w:t>___________________________________________________________________________</w:t>
                      </w:r>
                    </w:p>
                  </w:txbxContent>
                </v:textbox>
                <w10:wrap anchorx="margin"/>
              </v:rect>
            </w:pict>
          </mc:Fallback>
        </mc:AlternateContent>
      </w:r>
    </w:p>
    <w:p w14:paraId="782588F5" w14:textId="77777777" w:rsidR="005E0B01" w:rsidRDefault="005E0B01" w:rsidP="00992455">
      <w:pPr>
        <w:rPr>
          <w:rFonts w:ascii="Calibri" w:hAnsi="Calibri" w:cs="Calibri"/>
          <w:sz w:val="24"/>
        </w:rPr>
      </w:pPr>
    </w:p>
    <w:p w14:paraId="530427AC" w14:textId="77777777" w:rsidR="005E0B01" w:rsidRDefault="005E0B01" w:rsidP="00992455">
      <w:pPr>
        <w:rPr>
          <w:rFonts w:ascii="Calibri" w:hAnsi="Calibri" w:cs="Calibri"/>
          <w:sz w:val="24"/>
        </w:rPr>
      </w:pPr>
    </w:p>
    <w:p w14:paraId="6172D74F" w14:textId="77777777" w:rsidR="005E0B01" w:rsidRDefault="005E0B01" w:rsidP="00992455">
      <w:pPr>
        <w:rPr>
          <w:rFonts w:ascii="Calibri" w:hAnsi="Calibri" w:cs="Calibri"/>
          <w:sz w:val="24"/>
        </w:rPr>
      </w:pPr>
    </w:p>
    <w:p w14:paraId="0DBAEC23" w14:textId="77777777" w:rsidR="005E0B01" w:rsidRDefault="005E0B01" w:rsidP="00992455">
      <w:pPr>
        <w:rPr>
          <w:rFonts w:ascii="Calibri" w:hAnsi="Calibri" w:cs="Calibri"/>
          <w:sz w:val="24"/>
        </w:rPr>
      </w:pPr>
    </w:p>
    <w:p w14:paraId="5701A68C" w14:textId="77777777" w:rsidR="005E0B01" w:rsidRDefault="005E0B01" w:rsidP="00992455">
      <w:pPr>
        <w:rPr>
          <w:rFonts w:ascii="Calibri" w:hAnsi="Calibri" w:cs="Calibri"/>
          <w:sz w:val="24"/>
        </w:rPr>
      </w:pPr>
    </w:p>
    <w:p w14:paraId="755F2CA9" w14:textId="77777777" w:rsidR="005E0B01" w:rsidRDefault="00A640B4" w:rsidP="00992455">
      <w:pPr>
        <w:rPr>
          <w:rFonts w:ascii="Calibri" w:hAnsi="Calibri" w:cs="Calibri"/>
          <w:sz w:val="24"/>
        </w:rPr>
      </w:pPr>
      <w:r>
        <w:rPr>
          <w:noProof/>
          <w:lang w:eastAsia="en-GB"/>
        </w:rPr>
        <mc:AlternateContent>
          <mc:Choice Requires="wps">
            <w:drawing>
              <wp:anchor distT="0" distB="0" distL="114300" distR="114300" simplePos="0" relativeHeight="251662336" behindDoc="0" locked="0" layoutInCell="1" allowOverlap="1" wp14:anchorId="15F87527" wp14:editId="77B3272A">
                <wp:simplePos x="0" y="0"/>
                <wp:positionH relativeFrom="margin">
                  <wp:posOffset>15240</wp:posOffset>
                </wp:positionH>
                <wp:positionV relativeFrom="paragraph">
                  <wp:posOffset>200025</wp:posOffset>
                </wp:positionV>
                <wp:extent cx="5994400" cy="1765300"/>
                <wp:effectExtent l="0" t="0" r="25400" b="25400"/>
                <wp:wrapNone/>
                <wp:docPr id="26" name="Rectangle 26"/>
                <wp:cNvGraphicFramePr/>
                <a:graphic xmlns:a="http://schemas.openxmlformats.org/drawingml/2006/main">
                  <a:graphicData uri="http://schemas.microsoft.com/office/word/2010/wordprocessingShape">
                    <wps:wsp>
                      <wps:cNvSpPr/>
                      <wps:spPr>
                        <a:xfrm>
                          <a:off x="0" y="0"/>
                          <a:ext cx="5994400" cy="1765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55CAA6" w14:textId="77777777" w:rsidR="005E0B01" w:rsidRDefault="00A640B4" w:rsidP="005E0B01">
                            <w:pPr>
                              <w:rPr>
                                <w:rFonts w:ascii="Calibri" w:hAnsi="Calibri" w:cs="Calibri"/>
                                <w:color w:val="000000" w:themeColor="text1"/>
                                <w:sz w:val="24"/>
                              </w:rPr>
                            </w:pPr>
                            <w:r>
                              <w:rPr>
                                <w:rFonts w:ascii="Calibri" w:hAnsi="Calibri" w:cs="Calibri"/>
                                <w:color w:val="000000" w:themeColor="text1"/>
                                <w:sz w:val="24"/>
                              </w:rPr>
                              <w:t>What makes them a brave and courageous character? What have they done previously that inspired hope in others</w:t>
                            </w:r>
                            <w:proofErr w:type="gramStart"/>
                            <w:r>
                              <w:rPr>
                                <w:rFonts w:ascii="Calibri" w:hAnsi="Calibri" w:cs="Calibri"/>
                                <w:color w:val="000000" w:themeColor="text1"/>
                                <w:sz w:val="24"/>
                              </w:rPr>
                              <w:t>?_</w:t>
                            </w:r>
                            <w:proofErr w:type="gramEnd"/>
                            <w:r>
                              <w:rPr>
                                <w:rFonts w:ascii="Calibri" w:hAnsi="Calibri" w:cs="Calibri"/>
                                <w:color w:val="000000" w:themeColor="text1"/>
                                <w:sz w:val="24"/>
                              </w:rPr>
                              <w:t>______________________________________________________</w:t>
                            </w:r>
                          </w:p>
                          <w:p w14:paraId="074C0EA9" w14:textId="77777777" w:rsidR="00A640B4" w:rsidRDefault="00A640B4" w:rsidP="005E0B01">
                            <w:pPr>
                              <w:rPr>
                                <w:rFonts w:ascii="Calibri" w:hAnsi="Calibri" w:cs="Calibri"/>
                                <w:color w:val="000000" w:themeColor="text1"/>
                                <w:sz w:val="24"/>
                              </w:rPr>
                            </w:pPr>
                            <w:r>
                              <w:rPr>
                                <w:rFonts w:ascii="Calibri" w:hAnsi="Calibri" w:cs="Calibri"/>
                                <w:color w:val="000000" w:themeColor="text1"/>
                                <w:sz w:val="24"/>
                              </w:rPr>
                              <w:t>___________________________________________________________________________</w:t>
                            </w:r>
                          </w:p>
                          <w:p w14:paraId="0BDB2065" w14:textId="77777777" w:rsidR="00A640B4" w:rsidRDefault="00A640B4" w:rsidP="005E0B01">
                            <w:pPr>
                              <w:rPr>
                                <w:rFonts w:ascii="Calibri" w:hAnsi="Calibri" w:cs="Calibri"/>
                                <w:color w:val="000000" w:themeColor="text1"/>
                                <w:sz w:val="24"/>
                              </w:rPr>
                            </w:pPr>
                            <w:r>
                              <w:rPr>
                                <w:rFonts w:ascii="Calibri" w:hAnsi="Calibri" w:cs="Calibri"/>
                                <w:color w:val="000000" w:themeColor="text1"/>
                                <w:sz w:val="24"/>
                              </w:rPr>
                              <w:t>___________________________________________________________________________</w:t>
                            </w:r>
                          </w:p>
                          <w:p w14:paraId="7076829A" w14:textId="77777777" w:rsidR="00A640B4" w:rsidRDefault="00A640B4" w:rsidP="005E0B01">
                            <w:pPr>
                              <w:rPr>
                                <w:rFonts w:ascii="Calibri" w:hAnsi="Calibri" w:cs="Calibri"/>
                                <w:color w:val="000000" w:themeColor="text1"/>
                                <w:sz w:val="24"/>
                              </w:rPr>
                            </w:pPr>
                            <w:r>
                              <w:rPr>
                                <w:rFonts w:ascii="Calibri" w:hAnsi="Calibri" w:cs="Calibri"/>
                                <w:color w:val="000000" w:themeColor="text1"/>
                                <w:sz w:val="24"/>
                              </w:rPr>
                              <w:t>___________________________________________________________________________</w:t>
                            </w:r>
                          </w:p>
                          <w:p w14:paraId="0D7D4BD4" w14:textId="77777777" w:rsidR="00A640B4" w:rsidRPr="005E0B01" w:rsidRDefault="00A640B4" w:rsidP="005E0B01">
                            <w:pPr>
                              <w:rPr>
                                <w:rFonts w:ascii="Calibri" w:hAnsi="Calibri" w:cs="Calibri"/>
                                <w:color w:val="000000" w:themeColor="text1"/>
                                <w:sz w:val="24"/>
                              </w:rPr>
                            </w:pPr>
                            <w:r>
                              <w:rPr>
                                <w:rFonts w:ascii="Calibri" w:hAnsi="Calibri" w:cs="Calibri"/>
                                <w:color w:val="000000" w:themeColor="text1"/>
                                <w:sz w:val="24"/>
                              </w:rPr>
                              <w:t>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5F87527" id="Rectangle 26" o:spid="_x0000_s1031" style="position:absolute;margin-left:1.2pt;margin-top:15.75pt;width:472pt;height:13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" filled="f" strokecolor="black [3213]" strokeweight="1pt">
                <v:textbox>
                  <w:txbxContent>
                    <w:p w14:paraId="4555CAA6" w14:textId="77777777" w:rsidR="005E0B01" w:rsidRDefault="00A640B4" w:rsidP="005E0B01">
                      <w:pPr>
                        <w:rPr>
                          <w:rFonts w:ascii="Calibri" w:hAnsi="Calibri" w:cs="Calibri"/>
                          <w:color w:val="000000" w:themeColor="text1"/>
                          <w:sz w:val="24"/>
                        </w:rPr>
                      </w:pPr>
                      <w:r>
                        <w:rPr>
                          <w:rFonts w:ascii="Calibri" w:hAnsi="Calibri" w:cs="Calibri"/>
                          <w:color w:val="000000" w:themeColor="text1"/>
                          <w:sz w:val="24"/>
                        </w:rPr>
                        <w:t>What makes them a brave and courageous character? What have they done previously that inspired hope in others</w:t>
                      </w:r>
                      <w:r>
                        <w:rPr>
                          <w:rFonts w:ascii="Calibri" w:hAnsi="Calibri" w:cs="Calibri"/>
                          <w:color w:val="000000" w:themeColor="text1"/>
                          <w:sz w:val="24"/>
                        </w:rPr>
                        <w:t>?_______________________________________________________</w:t>
                      </w:r>
                    </w:p>
                    <w:p w14:paraId="074C0EA9" w14:textId="77777777" w:rsidR="00A640B4" w:rsidRDefault="00A640B4" w:rsidP="005E0B01">
                      <w:pPr>
                        <w:rPr>
                          <w:rFonts w:ascii="Calibri" w:hAnsi="Calibri" w:cs="Calibri"/>
                          <w:color w:val="000000" w:themeColor="text1"/>
                          <w:sz w:val="24"/>
                        </w:rPr>
                      </w:pPr>
                      <w:r>
                        <w:rPr>
                          <w:rFonts w:ascii="Calibri" w:hAnsi="Calibri" w:cs="Calibri"/>
                          <w:color w:val="000000" w:themeColor="text1"/>
                          <w:sz w:val="24"/>
                        </w:rPr>
                        <w:t>___________________________________________________________________________</w:t>
                      </w:r>
                    </w:p>
                    <w:p w14:paraId="0BDB2065" w14:textId="77777777" w:rsidR="00A640B4" w:rsidRDefault="00A640B4" w:rsidP="005E0B01">
                      <w:pPr>
                        <w:rPr>
                          <w:rFonts w:ascii="Calibri" w:hAnsi="Calibri" w:cs="Calibri"/>
                          <w:color w:val="000000" w:themeColor="text1"/>
                          <w:sz w:val="24"/>
                        </w:rPr>
                      </w:pPr>
                      <w:r>
                        <w:rPr>
                          <w:rFonts w:ascii="Calibri" w:hAnsi="Calibri" w:cs="Calibri"/>
                          <w:color w:val="000000" w:themeColor="text1"/>
                          <w:sz w:val="24"/>
                        </w:rPr>
                        <w:t>___________________________________________________________________________</w:t>
                      </w:r>
                    </w:p>
                    <w:p w14:paraId="7076829A" w14:textId="77777777" w:rsidR="00A640B4" w:rsidRDefault="00A640B4" w:rsidP="005E0B01">
                      <w:pPr>
                        <w:rPr>
                          <w:rFonts w:ascii="Calibri" w:hAnsi="Calibri" w:cs="Calibri"/>
                          <w:color w:val="000000" w:themeColor="text1"/>
                          <w:sz w:val="24"/>
                        </w:rPr>
                      </w:pPr>
                      <w:r>
                        <w:rPr>
                          <w:rFonts w:ascii="Calibri" w:hAnsi="Calibri" w:cs="Calibri"/>
                          <w:color w:val="000000" w:themeColor="text1"/>
                          <w:sz w:val="24"/>
                        </w:rPr>
                        <w:t>___________________________________________________________________________</w:t>
                      </w:r>
                    </w:p>
                    <w:p w14:paraId="0D7D4BD4" w14:textId="77777777" w:rsidR="00A640B4" w:rsidRPr="005E0B01" w:rsidRDefault="00A640B4" w:rsidP="005E0B01">
                      <w:pPr>
                        <w:rPr>
                          <w:rFonts w:ascii="Calibri" w:hAnsi="Calibri" w:cs="Calibri"/>
                          <w:color w:val="000000" w:themeColor="text1"/>
                          <w:sz w:val="24"/>
                        </w:rPr>
                      </w:pPr>
                      <w:r>
                        <w:rPr>
                          <w:rFonts w:ascii="Calibri" w:hAnsi="Calibri" w:cs="Calibri"/>
                          <w:color w:val="000000" w:themeColor="text1"/>
                          <w:sz w:val="24"/>
                        </w:rPr>
                        <w:t>___________________________________________________________________________</w:t>
                      </w:r>
                    </w:p>
                  </w:txbxContent>
                </v:textbox>
                <w10:wrap anchorx="margin"/>
              </v:rect>
            </w:pict>
          </mc:Fallback>
        </mc:AlternateContent>
      </w:r>
    </w:p>
    <w:p w14:paraId="5F414D7F" w14:textId="77777777" w:rsidR="005E0B01" w:rsidRDefault="005E0B01" w:rsidP="00992455">
      <w:pPr>
        <w:rPr>
          <w:rFonts w:ascii="Calibri" w:hAnsi="Calibri" w:cs="Calibri"/>
          <w:sz w:val="24"/>
        </w:rPr>
      </w:pPr>
    </w:p>
    <w:p w14:paraId="6746F5F3" w14:textId="77777777" w:rsidR="005E0B01" w:rsidRDefault="005E0B01" w:rsidP="00992455">
      <w:pPr>
        <w:rPr>
          <w:rFonts w:ascii="Calibri" w:hAnsi="Calibri" w:cs="Calibri"/>
          <w:sz w:val="24"/>
        </w:rPr>
      </w:pPr>
    </w:p>
    <w:p w14:paraId="28564BF0" w14:textId="77777777" w:rsidR="005E0B01" w:rsidRDefault="005E0B01" w:rsidP="00992455">
      <w:pPr>
        <w:rPr>
          <w:rFonts w:ascii="Calibri" w:hAnsi="Calibri" w:cs="Calibri"/>
          <w:sz w:val="24"/>
        </w:rPr>
      </w:pPr>
    </w:p>
    <w:p w14:paraId="11ABF5CE" w14:textId="77777777" w:rsidR="005E0B01" w:rsidRDefault="005E0B01" w:rsidP="00992455">
      <w:pPr>
        <w:rPr>
          <w:rFonts w:ascii="Calibri" w:hAnsi="Calibri" w:cs="Calibri"/>
          <w:sz w:val="24"/>
        </w:rPr>
      </w:pPr>
    </w:p>
    <w:p w14:paraId="0D019B7B" w14:textId="77777777" w:rsidR="005E0B01" w:rsidRDefault="005E0B01" w:rsidP="00992455">
      <w:pPr>
        <w:rPr>
          <w:rFonts w:ascii="Calibri" w:hAnsi="Calibri" w:cs="Calibri"/>
          <w:sz w:val="24"/>
        </w:rPr>
      </w:pPr>
    </w:p>
    <w:p w14:paraId="11B687A4" w14:textId="77777777" w:rsidR="00C9204B" w:rsidRDefault="00C9204B" w:rsidP="00992455">
      <w:pPr>
        <w:rPr>
          <w:rFonts w:ascii="Calibri" w:hAnsi="Calibri" w:cs="Calibri"/>
          <w:sz w:val="24"/>
        </w:rPr>
      </w:pPr>
    </w:p>
    <w:p w14:paraId="227E5CC5" w14:textId="77777777" w:rsidR="00C9204B" w:rsidRDefault="00C9204B" w:rsidP="00C9204B">
      <w:pPr>
        <w:jc w:val="center"/>
        <w:rPr>
          <w:rFonts w:ascii="Calibri" w:hAnsi="Calibri" w:cs="Calibri"/>
          <w:sz w:val="24"/>
        </w:rPr>
      </w:pPr>
      <w:r>
        <w:rPr>
          <w:rFonts w:ascii="Calibri" w:hAnsi="Calibri" w:cs="Calibri"/>
          <w:sz w:val="24"/>
        </w:rPr>
        <w:lastRenderedPageBreak/>
        <w:t>Character Description</w:t>
      </w:r>
    </w:p>
    <w:p w14:paraId="64B9C243" w14:textId="77777777" w:rsidR="00C9204B" w:rsidRDefault="00C9204B" w:rsidP="00C9204B">
      <w:pPr>
        <w:jc w:val="center"/>
        <w:rPr>
          <w:rFonts w:ascii="Calibri" w:hAnsi="Calibri" w:cs="Calibri"/>
          <w:sz w:val="24"/>
        </w:rPr>
      </w:pPr>
    </w:p>
    <w:p w14:paraId="455E763B" w14:textId="77777777" w:rsidR="00C9204B" w:rsidRDefault="00C9204B" w:rsidP="00992455">
      <w:pPr>
        <w:rPr>
          <w:rFonts w:ascii="Calibri" w:hAnsi="Calibri" w:cs="Calibri"/>
          <w:sz w:val="24"/>
        </w:rPr>
      </w:pPr>
      <w:r>
        <w:rPr>
          <w:rFonts w:ascii="Calibri" w:hAnsi="Calibri" w:cs="Calibri"/>
          <w:sz w:val="24"/>
        </w:rPr>
        <w:t>___________________________________________________________________________</w:t>
      </w:r>
    </w:p>
    <w:p w14:paraId="53EA92DE" w14:textId="77777777" w:rsidR="00C9204B" w:rsidRDefault="00C9204B" w:rsidP="00992455">
      <w:pPr>
        <w:rPr>
          <w:rFonts w:ascii="Calibri" w:hAnsi="Calibri" w:cs="Calibri"/>
          <w:sz w:val="24"/>
        </w:rPr>
      </w:pPr>
    </w:p>
    <w:p w14:paraId="69113BE4" w14:textId="77777777" w:rsidR="00C9204B" w:rsidRDefault="00C9204B" w:rsidP="00992455">
      <w:pPr>
        <w:rPr>
          <w:rFonts w:ascii="Calibri" w:hAnsi="Calibri" w:cs="Calibri"/>
          <w:sz w:val="24"/>
        </w:rPr>
      </w:pPr>
      <w:r>
        <w:rPr>
          <w:rFonts w:ascii="Calibri" w:hAnsi="Calibri" w:cs="Calibri"/>
          <w:sz w:val="24"/>
        </w:rPr>
        <w:t>___________________________________________________________________________</w:t>
      </w:r>
    </w:p>
    <w:p w14:paraId="55339396" w14:textId="77777777" w:rsidR="00C9204B" w:rsidRDefault="00C9204B" w:rsidP="00992455">
      <w:pPr>
        <w:rPr>
          <w:rFonts w:ascii="Calibri" w:hAnsi="Calibri" w:cs="Calibri"/>
          <w:sz w:val="24"/>
        </w:rPr>
      </w:pPr>
    </w:p>
    <w:p w14:paraId="36B1C1B3" w14:textId="77777777" w:rsidR="00C9204B" w:rsidRDefault="00C9204B" w:rsidP="00992455">
      <w:pPr>
        <w:rPr>
          <w:rFonts w:ascii="Calibri" w:hAnsi="Calibri" w:cs="Calibri"/>
          <w:sz w:val="24"/>
        </w:rPr>
      </w:pPr>
      <w:r>
        <w:rPr>
          <w:rFonts w:ascii="Calibri" w:hAnsi="Calibri" w:cs="Calibri"/>
          <w:sz w:val="24"/>
        </w:rPr>
        <w:t>___________________________________________________________________________</w:t>
      </w:r>
    </w:p>
    <w:p w14:paraId="5C60D28E" w14:textId="77777777" w:rsidR="00C9204B" w:rsidRDefault="00C9204B" w:rsidP="00992455">
      <w:pPr>
        <w:rPr>
          <w:rFonts w:ascii="Calibri" w:hAnsi="Calibri" w:cs="Calibri"/>
          <w:sz w:val="24"/>
        </w:rPr>
      </w:pPr>
    </w:p>
    <w:p w14:paraId="097A8C52" w14:textId="77777777" w:rsidR="00C9204B" w:rsidRDefault="00C9204B" w:rsidP="00992455">
      <w:pPr>
        <w:rPr>
          <w:rFonts w:ascii="Calibri" w:hAnsi="Calibri" w:cs="Calibri"/>
          <w:sz w:val="24"/>
        </w:rPr>
      </w:pPr>
      <w:r>
        <w:rPr>
          <w:rFonts w:ascii="Calibri" w:hAnsi="Calibri" w:cs="Calibri"/>
          <w:sz w:val="24"/>
        </w:rPr>
        <w:t>___________________________________________________________________________</w:t>
      </w:r>
    </w:p>
    <w:p w14:paraId="3D65ED7F" w14:textId="77777777" w:rsidR="00C9204B" w:rsidRDefault="00C9204B" w:rsidP="00992455">
      <w:pPr>
        <w:rPr>
          <w:rFonts w:ascii="Calibri" w:hAnsi="Calibri" w:cs="Calibri"/>
          <w:sz w:val="24"/>
        </w:rPr>
      </w:pPr>
    </w:p>
    <w:p w14:paraId="0A54F476" w14:textId="77777777" w:rsidR="00C9204B" w:rsidRDefault="00C9204B" w:rsidP="00C9204B">
      <w:pPr>
        <w:rPr>
          <w:rFonts w:ascii="Calibri" w:hAnsi="Calibri" w:cs="Calibri"/>
          <w:sz w:val="24"/>
        </w:rPr>
      </w:pPr>
      <w:r>
        <w:rPr>
          <w:rFonts w:ascii="Calibri" w:hAnsi="Calibri" w:cs="Calibri"/>
          <w:sz w:val="24"/>
        </w:rPr>
        <w:t>___________________________________________________________________________</w:t>
      </w:r>
    </w:p>
    <w:p w14:paraId="783305BE" w14:textId="77777777" w:rsidR="00C9204B" w:rsidRDefault="00C9204B" w:rsidP="00C9204B">
      <w:pPr>
        <w:rPr>
          <w:rFonts w:ascii="Calibri" w:hAnsi="Calibri" w:cs="Calibri"/>
          <w:sz w:val="24"/>
        </w:rPr>
      </w:pPr>
    </w:p>
    <w:p w14:paraId="587030AD" w14:textId="77777777" w:rsidR="00C9204B" w:rsidRDefault="00C9204B" w:rsidP="00C9204B">
      <w:pPr>
        <w:rPr>
          <w:rFonts w:ascii="Calibri" w:hAnsi="Calibri" w:cs="Calibri"/>
          <w:sz w:val="24"/>
        </w:rPr>
      </w:pPr>
      <w:r>
        <w:rPr>
          <w:rFonts w:ascii="Calibri" w:hAnsi="Calibri" w:cs="Calibri"/>
          <w:sz w:val="24"/>
        </w:rPr>
        <w:t>___________________________________________________________________________</w:t>
      </w:r>
    </w:p>
    <w:p w14:paraId="630830FE" w14:textId="77777777" w:rsidR="00C9204B" w:rsidRDefault="00C9204B" w:rsidP="00C9204B">
      <w:pPr>
        <w:rPr>
          <w:rFonts w:ascii="Calibri" w:hAnsi="Calibri" w:cs="Calibri"/>
          <w:sz w:val="24"/>
        </w:rPr>
      </w:pPr>
    </w:p>
    <w:p w14:paraId="4C4C5970" w14:textId="77777777" w:rsidR="00C9204B" w:rsidRDefault="00C9204B" w:rsidP="00C9204B">
      <w:pPr>
        <w:rPr>
          <w:rFonts w:ascii="Calibri" w:hAnsi="Calibri" w:cs="Calibri"/>
          <w:sz w:val="24"/>
        </w:rPr>
      </w:pPr>
      <w:r>
        <w:rPr>
          <w:rFonts w:ascii="Calibri" w:hAnsi="Calibri" w:cs="Calibri"/>
          <w:sz w:val="24"/>
        </w:rPr>
        <w:t>___________________________________________________________________________</w:t>
      </w:r>
    </w:p>
    <w:p w14:paraId="280FFD5F" w14:textId="77777777" w:rsidR="00C9204B" w:rsidRDefault="00C9204B" w:rsidP="00C9204B">
      <w:pPr>
        <w:rPr>
          <w:rFonts w:ascii="Calibri" w:hAnsi="Calibri" w:cs="Calibri"/>
          <w:sz w:val="24"/>
        </w:rPr>
      </w:pPr>
    </w:p>
    <w:p w14:paraId="0877FDA2" w14:textId="77777777" w:rsidR="00C9204B" w:rsidRDefault="00C9204B" w:rsidP="00C9204B">
      <w:pPr>
        <w:rPr>
          <w:rFonts w:ascii="Calibri" w:hAnsi="Calibri" w:cs="Calibri"/>
          <w:sz w:val="24"/>
        </w:rPr>
      </w:pPr>
      <w:r>
        <w:rPr>
          <w:rFonts w:ascii="Calibri" w:hAnsi="Calibri" w:cs="Calibri"/>
          <w:sz w:val="24"/>
        </w:rPr>
        <w:t>___________________________________________________________________________</w:t>
      </w:r>
    </w:p>
    <w:p w14:paraId="7E49D457" w14:textId="77777777" w:rsidR="00C9204B" w:rsidRDefault="00C9204B" w:rsidP="00C9204B">
      <w:pPr>
        <w:rPr>
          <w:rFonts w:ascii="Calibri" w:hAnsi="Calibri" w:cs="Calibri"/>
          <w:sz w:val="24"/>
        </w:rPr>
      </w:pPr>
    </w:p>
    <w:p w14:paraId="7163F90D" w14:textId="77777777" w:rsidR="00C9204B" w:rsidRDefault="00C9204B" w:rsidP="00C9204B">
      <w:pPr>
        <w:rPr>
          <w:rFonts w:ascii="Calibri" w:hAnsi="Calibri" w:cs="Calibri"/>
          <w:sz w:val="24"/>
        </w:rPr>
      </w:pPr>
      <w:r>
        <w:rPr>
          <w:rFonts w:ascii="Calibri" w:hAnsi="Calibri" w:cs="Calibri"/>
          <w:sz w:val="24"/>
        </w:rPr>
        <w:t>___________________________________________________________________________</w:t>
      </w:r>
    </w:p>
    <w:p w14:paraId="235653D9" w14:textId="77777777" w:rsidR="00A209E7" w:rsidRDefault="00A209E7" w:rsidP="00C9204B">
      <w:pPr>
        <w:rPr>
          <w:rFonts w:ascii="Calibri" w:hAnsi="Calibri" w:cs="Calibri"/>
          <w:sz w:val="24"/>
        </w:rPr>
      </w:pPr>
    </w:p>
    <w:p w14:paraId="41DB6381" w14:textId="77777777" w:rsidR="00A209E7" w:rsidRDefault="00A209E7" w:rsidP="00C9204B">
      <w:pPr>
        <w:rPr>
          <w:rFonts w:ascii="Calibri" w:hAnsi="Calibri" w:cs="Calibri"/>
          <w:sz w:val="24"/>
        </w:rPr>
      </w:pPr>
      <w:r>
        <w:rPr>
          <w:rFonts w:ascii="Calibri" w:hAnsi="Calibri" w:cs="Calibri"/>
          <w:sz w:val="24"/>
        </w:rPr>
        <w:t>___________________________________________________________________________</w:t>
      </w:r>
    </w:p>
    <w:p w14:paraId="18852422" w14:textId="77777777" w:rsidR="00A209E7" w:rsidRDefault="00A209E7" w:rsidP="00C9204B">
      <w:pPr>
        <w:rPr>
          <w:rFonts w:ascii="Calibri" w:hAnsi="Calibri" w:cs="Calibri"/>
          <w:sz w:val="24"/>
        </w:rPr>
      </w:pPr>
    </w:p>
    <w:p w14:paraId="46C7DEC7" w14:textId="77777777" w:rsidR="00A209E7" w:rsidRDefault="00A209E7" w:rsidP="00C9204B">
      <w:pPr>
        <w:rPr>
          <w:rFonts w:ascii="Calibri" w:hAnsi="Calibri" w:cs="Calibri"/>
          <w:sz w:val="24"/>
        </w:rPr>
      </w:pPr>
      <w:r>
        <w:rPr>
          <w:rFonts w:ascii="Calibri" w:hAnsi="Calibri" w:cs="Calibri"/>
          <w:sz w:val="24"/>
        </w:rPr>
        <w:t>___________________________________________________________________________</w:t>
      </w:r>
    </w:p>
    <w:p w14:paraId="7CBA5B7F" w14:textId="77777777" w:rsidR="00A209E7" w:rsidRDefault="00A209E7" w:rsidP="00C9204B">
      <w:pPr>
        <w:rPr>
          <w:rFonts w:ascii="Calibri" w:hAnsi="Calibri" w:cs="Calibri"/>
          <w:sz w:val="24"/>
        </w:rPr>
      </w:pPr>
    </w:p>
    <w:p w14:paraId="145503DC" w14:textId="77777777" w:rsidR="00A209E7" w:rsidRDefault="00A209E7" w:rsidP="00C9204B">
      <w:pPr>
        <w:rPr>
          <w:rFonts w:ascii="Calibri" w:hAnsi="Calibri" w:cs="Calibri"/>
          <w:sz w:val="24"/>
        </w:rPr>
      </w:pPr>
      <w:r>
        <w:rPr>
          <w:rFonts w:ascii="Calibri" w:hAnsi="Calibri" w:cs="Calibri"/>
          <w:sz w:val="24"/>
        </w:rPr>
        <w:t>___________________________________________________________________________</w:t>
      </w:r>
    </w:p>
    <w:p w14:paraId="1C81D7FB" w14:textId="77777777" w:rsidR="00A209E7" w:rsidRDefault="00A209E7" w:rsidP="00C9204B">
      <w:pPr>
        <w:rPr>
          <w:rFonts w:ascii="Calibri" w:hAnsi="Calibri" w:cs="Calibri"/>
          <w:sz w:val="24"/>
        </w:rPr>
      </w:pPr>
    </w:p>
    <w:p w14:paraId="3C476F7B" w14:textId="77777777" w:rsidR="00A209E7" w:rsidRDefault="00A209E7" w:rsidP="00C9204B">
      <w:pPr>
        <w:rPr>
          <w:rFonts w:ascii="Calibri" w:hAnsi="Calibri" w:cs="Calibri"/>
          <w:sz w:val="24"/>
        </w:rPr>
      </w:pPr>
      <w:r>
        <w:rPr>
          <w:rFonts w:ascii="Calibri" w:hAnsi="Calibri" w:cs="Calibri"/>
          <w:sz w:val="24"/>
        </w:rPr>
        <w:t>___________________________________________________________________________</w:t>
      </w:r>
    </w:p>
    <w:p w14:paraId="1B8C9D79" w14:textId="77777777" w:rsidR="00A209E7" w:rsidRDefault="00A209E7" w:rsidP="00C9204B">
      <w:pPr>
        <w:rPr>
          <w:rFonts w:ascii="Calibri" w:hAnsi="Calibri" w:cs="Calibri"/>
          <w:sz w:val="24"/>
        </w:rPr>
      </w:pPr>
    </w:p>
    <w:p w14:paraId="7C81F1FC" w14:textId="77777777" w:rsidR="00C9204B" w:rsidRDefault="00A209E7" w:rsidP="00992455">
      <w:pPr>
        <w:rPr>
          <w:rFonts w:ascii="Calibri" w:hAnsi="Calibri" w:cs="Calibri"/>
          <w:sz w:val="24"/>
        </w:rPr>
        <w:sectPr w:rsidR="00C9204B" w:rsidSect="00A209E7">
          <w:pgSz w:w="11906" w:h="16838"/>
          <w:pgMar w:top="1440" w:right="1440" w:bottom="1440" w:left="1440" w:header="709" w:footer="709" w:gutter="0"/>
          <w:cols w:space="708"/>
          <w:titlePg/>
          <w:docGrid w:linePitch="360"/>
        </w:sectPr>
      </w:pPr>
      <w:r>
        <w:rPr>
          <w:rFonts w:ascii="Calibri" w:hAnsi="Calibri" w:cs="Calibri"/>
          <w:sz w:val="24"/>
        </w:rPr>
        <w:t>___________________________________________________________________________</w:t>
      </w:r>
    </w:p>
    <w:p w14:paraId="202D583F" w14:textId="77777777" w:rsidR="001C4BFA" w:rsidRDefault="00A209E7" w:rsidP="00A209E7">
      <w:pPr>
        <w:pStyle w:val="Heading1"/>
        <w:jc w:val="center"/>
        <w:rPr>
          <w:rFonts w:ascii="Calibri" w:hAnsi="Calibri" w:cs="Calibri"/>
        </w:rPr>
      </w:pPr>
      <w:r w:rsidRPr="00A209E7">
        <w:rPr>
          <w:rFonts w:ascii="Calibri" w:hAnsi="Calibri" w:cs="Calibri"/>
        </w:rPr>
        <w:lastRenderedPageBreak/>
        <w:t>Appendix C: Creative Planner</w:t>
      </w:r>
    </w:p>
    <w:tbl>
      <w:tblPr>
        <w:tblStyle w:val="TableGrid"/>
        <w:tblW w:w="0" w:type="auto"/>
        <w:jc w:val="center"/>
        <w:tblLook w:val="04A0" w:firstRow="1" w:lastRow="0" w:firstColumn="1" w:lastColumn="0" w:noHBand="0" w:noVBand="1"/>
      </w:tblPr>
      <w:tblGrid>
        <w:gridCol w:w="4649"/>
        <w:gridCol w:w="4649"/>
        <w:gridCol w:w="4650"/>
      </w:tblGrid>
      <w:tr w:rsidR="00A209E7" w14:paraId="32F0EC8D" w14:textId="77777777" w:rsidTr="00241ADA">
        <w:trPr>
          <w:jc w:val="center"/>
        </w:trPr>
        <w:tc>
          <w:tcPr>
            <w:tcW w:w="4649" w:type="dxa"/>
          </w:tcPr>
          <w:p w14:paraId="069F1A91" w14:textId="77777777" w:rsidR="00A209E7" w:rsidRPr="00A209E7" w:rsidRDefault="00522F78" w:rsidP="00241ADA">
            <w:pPr>
              <w:jc w:val="center"/>
              <w:rPr>
                <w:rFonts w:ascii="Calibri" w:hAnsi="Calibri" w:cs="Calibri"/>
                <w:sz w:val="24"/>
              </w:rPr>
            </w:pPr>
            <w:r>
              <w:rPr>
                <w:rFonts w:ascii="Calibri" w:hAnsi="Calibri" w:cs="Calibri"/>
                <w:sz w:val="24"/>
              </w:rPr>
              <w:t>Beginning</w:t>
            </w:r>
          </w:p>
        </w:tc>
        <w:tc>
          <w:tcPr>
            <w:tcW w:w="4649" w:type="dxa"/>
          </w:tcPr>
          <w:p w14:paraId="20CAF090" w14:textId="77777777" w:rsidR="00A209E7" w:rsidRPr="00A209E7" w:rsidRDefault="00A209E7" w:rsidP="00241ADA">
            <w:pPr>
              <w:jc w:val="center"/>
              <w:rPr>
                <w:rFonts w:ascii="Calibri" w:hAnsi="Calibri" w:cs="Calibri"/>
                <w:sz w:val="24"/>
              </w:rPr>
            </w:pPr>
            <w:r w:rsidRPr="00A209E7">
              <w:rPr>
                <w:rFonts w:ascii="Calibri" w:hAnsi="Calibri" w:cs="Calibri"/>
                <w:sz w:val="24"/>
              </w:rPr>
              <w:t>Middle</w:t>
            </w:r>
          </w:p>
        </w:tc>
        <w:tc>
          <w:tcPr>
            <w:tcW w:w="4650" w:type="dxa"/>
          </w:tcPr>
          <w:p w14:paraId="247B8D85" w14:textId="77777777" w:rsidR="00A209E7" w:rsidRPr="00A209E7" w:rsidRDefault="00A209E7" w:rsidP="00241ADA">
            <w:pPr>
              <w:jc w:val="center"/>
              <w:rPr>
                <w:rFonts w:ascii="Calibri" w:hAnsi="Calibri" w:cs="Calibri"/>
                <w:sz w:val="24"/>
              </w:rPr>
            </w:pPr>
            <w:r w:rsidRPr="00A209E7">
              <w:rPr>
                <w:rFonts w:ascii="Calibri" w:hAnsi="Calibri" w:cs="Calibri"/>
                <w:sz w:val="24"/>
              </w:rPr>
              <w:t>End</w:t>
            </w:r>
          </w:p>
        </w:tc>
      </w:tr>
      <w:tr w:rsidR="00A209E7" w14:paraId="763008CE" w14:textId="77777777" w:rsidTr="00241ADA">
        <w:trPr>
          <w:jc w:val="center"/>
        </w:trPr>
        <w:tc>
          <w:tcPr>
            <w:tcW w:w="4649" w:type="dxa"/>
          </w:tcPr>
          <w:p w14:paraId="5FAFB0C4" w14:textId="77777777" w:rsidR="00A209E7" w:rsidRDefault="00A209E7" w:rsidP="00241ADA">
            <w:pPr>
              <w:jc w:val="center"/>
              <w:rPr>
                <w:rFonts w:ascii="Calibri" w:hAnsi="Calibri" w:cs="Calibri"/>
                <w:sz w:val="24"/>
              </w:rPr>
            </w:pPr>
          </w:p>
          <w:p w14:paraId="721D3D58" w14:textId="77777777" w:rsidR="00A209E7" w:rsidRDefault="00A209E7" w:rsidP="00241ADA">
            <w:pPr>
              <w:jc w:val="center"/>
              <w:rPr>
                <w:rFonts w:ascii="Calibri" w:hAnsi="Calibri" w:cs="Calibri"/>
                <w:sz w:val="24"/>
              </w:rPr>
            </w:pPr>
          </w:p>
          <w:p w14:paraId="66C7599E" w14:textId="77777777" w:rsidR="00A209E7" w:rsidRDefault="00A209E7" w:rsidP="00241ADA">
            <w:pPr>
              <w:jc w:val="center"/>
              <w:rPr>
                <w:rFonts w:ascii="Calibri" w:hAnsi="Calibri" w:cs="Calibri"/>
                <w:sz w:val="24"/>
              </w:rPr>
            </w:pPr>
          </w:p>
          <w:p w14:paraId="08C5FDF5" w14:textId="77777777" w:rsidR="00A209E7" w:rsidRDefault="00A209E7" w:rsidP="00241ADA">
            <w:pPr>
              <w:jc w:val="center"/>
              <w:rPr>
                <w:rFonts w:ascii="Calibri" w:hAnsi="Calibri" w:cs="Calibri"/>
                <w:sz w:val="24"/>
              </w:rPr>
            </w:pPr>
          </w:p>
          <w:p w14:paraId="2EAC67A3" w14:textId="77777777" w:rsidR="00A209E7" w:rsidRDefault="00A209E7" w:rsidP="00241ADA">
            <w:pPr>
              <w:jc w:val="center"/>
              <w:rPr>
                <w:rFonts w:ascii="Calibri" w:hAnsi="Calibri" w:cs="Calibri"/>
                <w:sz w:val="24"/>
              </w:rPr>
            </w:pPr>
          </w:p>
          <w:p w14:paraId="2710A492" w14:textId="77777777" w:rsidR="00A209E7" w:rsidRDefault="00A209E7" w:rsidP="00241ADA">
            <w:pPr>
              <w:jc w:val="center"/>
              <w:rPr>
                <w:rFonts w:ascii="Calibri" w:hAnsi="Calibri" w:cs="Calibri"/>
                <w:sz w:val="24"/>
              </w:rPr>
            </w:pPr>
          </w:p>
          <w:p w14:paraId="44862C09" w14:textId="77777777" w:rsidR="00A209E7" w:rsidRDefault="00A209E7" w:rsidP="00241ADA">
            <w:pPr>
              <w:jc w:val="center"/>
              <w:rPr>
                <w:rFonts w:ascii="Calibri" w:hAnsi="Calibri" w:cs="Calibri"/>
                <w:sz w:val="24"/>
              </w:rPr>
            </w:pPr>
          </w:p>
          <w:p w14:paraId="6A543B8B" w14:textId="77777777" w:rsidR="00A209E7" w:rsidRPr="00A209E7" w:rsidRDefault="00A209E7" w:rsidP="00241ADA">
            <w:pPr>
              <w:jc w:val="center"/>
              <w:rPr>
                <w:rFonts w:ascii="Calibri" w:hAnsi="Calibri" w:cs="Calibri"/>
                <w:sz w:val="24"/>
              </w:rPr>
            </w:pPr>
          </w:p>
        </w:tc>
        <w:tc>
          <w:tcPr>
            <w:tcW w:w="4649" w:type="dxa"/>
          </w:tcPr>
          <w:p w14:paraId="3C7D4160" w14:textId="77777777" w:rsidR="00A209E7" w:rsidRPr="00A209E7" w:rsidRDefault="00A209E7" w:rsidP="00241ADA">
            <w:pPr>
              <w:jc w:val="center"/>
              <w:rPr>
                <w:rFonts w:ascii="Calibri" w:hAnsi="Calibri" w:cs="Calibri"/>
                <w:sz w:val="24"/>
              </w:rPr>
            </w:pPr>
          </w:p>
        </w:tc>
        <w:tc>
          <w:tcPr>
            <w:tcW w:w="4650" w:type="dxa"/>
          </w:tcPr>
          <w:p w14:paraId="2C41DFB6" w14:textId="77777777" w:rsidR="00A209E7" w:rsidRPr="00A209E7" w:rsidRDefault="00A209E7" w:rsidP="00241ADA">
            <w:pPr>
              <w:jc w:val="center"/>
              <w:rPr>
                <w:rFonts w:ascii="Calibri" w:hAnsi="Calibri" w:cs="Calibri"/>
                <w:sz w:val="24"/>
              </w:rPr>
            </w:pPr>
          </w:p>
        </w:tc>
      </w:tr>
    </w:tbl>
    <w:p w14:paraId="2BCEAFD0" w14:textId="77777777" w:rsidR="00A209E7" w:rsidRDefault="00A209E7" w:rsidP="00241ADA">
      <w:pPr>
        <w:jc w:val="center"/>
      </w:pPr>
    </w:p>
    <w:tbl>
      <w:tblPr>
        <w:tblStyle w:val="TableGrid"/>
        <w:tblW w:w="0" w:type="auto"/>
        <w:jc w:val="center"/>
        <w:tblLook w:val="04A0" w:firstRow="1" w:lastRow="0" w:firstColumn="1" w:lastColumn="0" w:noHBand="0" w:noVBand="1"/>
      </w:tblPr>
      <w:tblGrid>
        <w:gridCol w:w="4649"/>
        <w:gridCol w:w="4649"/>
        <w:gridCol w:w="4650"/>
      </w:tblGrid>
      <w:tr w:rsidR="00A209E7" w14:paraId="690157AC" w14:textId="77777777" w:rsidTr="00241ADA">
        <w:trPr>
          <w:jc w:val="center"/>
        </w:trPr>
        <w:tc>
          <w:tcPr>
            <w:tcW w:w="4649" w:type="dxa"/>
          </w:tcPr>
          <w:p w14:paraId="333B8479" w14:textId="77777777" w:rsidR="00A209E7" w:rsidRPr="00A209E7" w:rsidRDefault="00A209E7" w:rsidP="00241ADA">
            <w:pPr>
              <w:jc w:val="center"/>
              <w:rPr>
                <w:rFonts w:ascii="Calibri" w:hAnsi="Calibri" w:cs="Calibri"/>
                <w:sz w:val="24"/>
              </w:rPr>
            </w:pPr>
            <w:r>
              <w:rPr>
                <w:rFonts w:ascii="Calibri" w:hAnsi="Calibri" w:cs="Calibri"/>
                <w:sz w:val="24"/>
              </w:rPr>
              <w:t>Colours</w:t>
            </w:r>
          </w:p>
        </w:tc>
        <w:tc>
          <w:tcPr>
            <w:tcW w:w="4649" w:type="dxa"/>
          </w:tcPr>
          <w:p w14:paraId="0D55DB7E" w14:textId="77777777" w:rsidR="00A209E7" w:rsidRPr="00A209E7" w:rsidRDefault="00A209E7" w:rsidP="00241ADA">
            <w:pPr>
              <w:jc w:val="center"/>
              <w:rPr>
                <w:rFonts w:ascii="Calibri" w:hAnsi="Calibri" w:cs="Calibri"/>
                <w:sz w:val="24"/>
              </w:rPr>
            </w:pPr>
            <w:r>
              <w:rPr>
                <w:rFonts w:ascii="Calibri" w:hAnsi="Calibri" w:cs="Calibri"/>
                <w:sz w:val="24"/>
              </w:rPr>
              <w:t>Adjectives / Adverbs</w:t>
            </w:r>
          </w:p>
        </w:tc>
        <w:tc>
          <w:tcPr>
            <w:tcW w:w="4650" w:type="dxa"/>
          </w:tcPr>
          <w:p w14:paraId="31D239D4" w14:textId="77777777" w:rsidR="00A209E7" w:rsidRPr="00A209E7" w:rsidRDefault="00A209E7" w:rsidP="00241ADA">
            <w:pPr>
              <w:jc w:val="center"/>
              <w:rPr>
                <w:rFonts w:ascii="Calibri" w:hAnsi="Calibri" w:cs="Calibri"/>
                <w:sz w:val="24"/>
              </w:rPr>
            </w:pPr>
            <w:r>
              <w:rPr>
                <w:rFonts w:ascii="Calibri" w:hAnsi="Calibri" w:cs="Calibri"/>
                <w:sz w:val="24"/>
              </w:rPr>
              <w:t>Senses</w:t>
            </w:r>
          </w:p>
        </w:tc>
      </w:tr>
      <w:tr w:rsidR="00A209E7" w14:paraId="373AF67E" w14:textId="77777777" w:rsidTr="00241ADA">
        <w:trPr>
          <w:jc w:val="center"/>
        </w:trPr>
        <w:tc>
          <w:tcPr>
            <w:tcW w:w="4649" w:type="dxa"/>
          </w:tcPr>
          <w:p w14:paraId="738D63A2" w14:textId="77777777" w:rsidR="00A209E7" w:rsidRDefault="00A209E7" w:rsidP="00241ADA">
            <w:pPr>
              <w:jc w:val="center"/>
              <w:rPr>
                <w:rFonts w:ascii="Calibri" w:hAnsi="Calibri" w:cs="Calibri"/>
                <w:sz w:val="24"/>
              </w:rPr>
            </w:pPr>
          </w:p>
          <w:p w14:paraId="12342B40" w14:textId="77777777" w:rsidR="00A209E7" w:rsidRDefault="00A209E7" w:rsidP="00241ADA">
            <w:pPr>
              <w:jc w:val="center"/>
              <w:rPr>
                <w:rFonts w:ascii="Calibri" w:hAnsi="Calibri" w:cs="Calibri"/>
                <w:sz w:val="24"/>
              </w:rPr>
            </w:pPr>
          </w:p>
          <w:p w14:paraId="766BF137" w14:textId="77777777" w:rsidR="00A209E7" w:rsidRDefault="00A209E7" w:rsidP="00241ADA">
            <w:pPr>
              <w:jc w:val="center"/>
              <w:rPr>
                <w:rFonts w:ascii="Calibri" w:hAnsi="Calibri" w:cs="Calibri"/>
                <w:sz w:val="24"/>
              </w:rPr>
            </w:pPr>
          </w:p>
          <w:p w14:paraId="2611C950" w14:textId="77777777" w:rsidR="00A209E7" w:rsidRDefault="00A209E7" w:rsidP="00241ADA">
            <w:pPr>
              <w:jc w:val="center"/>
              <w:rPr>
                <w:rFonts w:ascii="Calibri" w:hAnsi="Calibri" w:cs="Calibri"/>
                <w:sz w:val="24"/>
              </w:rPr>
            </w:pPr>
          </w:p>
          <w:p w14:paraId="1364BF22" w14:textId="77777777" w:rsidR="00A209E7" w:rsidRDefault="00A209E7" w:rsidP="00241ADA">
            <w:pPr>
              <w:jc w:val="center"/>
              <w:rPr>
                <w:rFonts w:ascii="Calibri" w:hAnsi="Calibri" w:cs="Calibri"/>
                <w:sz w:val="24"/>
              </w:rPr>
            </w:pPr>
          </w:p>
          <w:p w14:paraId="1B053041" w14:textId="77777777" w:rsidR="00A209E7" w:rsidRDefault="00A209E7" w:rsidP="00241ADA">
            <w:pPr>
              <w:jc w:val="center"/>
              <w:rPr>
                <w:rFonts w:ascii="Calibri" w:hAnsi="Calibri" w:cs="Calibri"/>
                <w:sz w:val="24"/>
              </w:rPr>
            </w:pPr>
          </w:p>
          <w:p w14:paraId="3118EA3B" w14:textId="77777777" w:rsidR="00A209E7" w:rsidRDefault="00A209E7" w:rsidP="00241ADA">
            <w:pPr>
              <w:jc w:val="center"/>
              <w:rPr>
                <w:rFonts w:ascii="Calibri" w:hAnsi="Calibri" w:cs="Calibri"/>
                <w:sz w:val="24"/>
              </w:rPr>
            </w:pPr>
          </w:p>
          <w:p w14:paraId="23DEB140" w14:textId="77777777" w:rsidR="00A209E7" w:rsidRPr="00A209E7" w:rsidRDefault="00A209E7" w:rsidP="00241ADA">
            <w:pPr>
              <w:jc w:val="center"/>
              <w:rPr>
                <w:rFonts w:ascii="Calibri" w:hAnsi="Calibri" w:cs="Calibri"/>
                <w:sz w:val="24"/>
              </w:rPr>
            </w:pPr>
          </w:p>
        </w:tc>
        <w:tc>
          <w:tcPr>
            <w:tcW w:w="4649" w:type="dxa"/>
          </w:tcPr>
          <w:p w14:paraId="3142B998" w14:textId="77777777" w:rsidR="00A209E7" w:rsidRPr="00A209E7" w:rsidRDefault="00A209E7" w:rsidP="00241ADA">
            <w:pPr>
              <w:jc w:val="center"/>
              <w:rPr>
                <w:rFonts w:ascii="Calibri" w:hAnsi="Calibri" w:cs="Calibri"/>
                <w:sz w:val="24"/>
              </w:rPr>
            </w:pPr>
          </w:p>
        </w:tc>
        <w:tc>
          <w:tcPr>
            <w:tcW w:w="4650" w:type="dxa"/>
          </w:tcPr>
          <w:p w14:paraId="67D6D1C9" w14:textId="77777777" w:rsidR="00A209E7" w:rsidRPr="00A209E7" w:rsidRDefault="00A209E7" w:rsidP="00241ADA">
            <w:pPr>
              <w:jc w:val="center"/>
              <w:rPr>
                <w:rFonts w:ascii="Calibri" w:hAnsi="Calibri" w:cs="Calibri"/>
                <w:sz w:val="24"/>
              </w:rPr>
            </w:pPr>
          </w:p>
        </w:tc>
      </w:tr>
      <w:tr w:rsidR="00A209E7" w14:paraId="0E6925FD" w14:textId="77777777" w:rsidTr="00241ADA">
        <w:trPr>
          <w:jc w:val="center"/>
        </w:trPr>
        <w:tc>
          <w:tcPr>
            <w:tcW w:w="4649" w:type="dxa"/>
          </w:tcPr>
          <w:p w14:paraId="6C0F1DE2" w14:textId="77777777" w:rsidR="00A209E7" w:rsidRPr="00A209E7" w:rsidRDefault="00A209E7" w:rsidP="00241ADA">
            <w:pPr>
              <w:jc w:val="center"/>
              <w:rPr>
                <w:rFonts w:ascii="Calibri" w:hAnsi="Calibri" w:cs="Calibri"/>
                <w:sz w:val="24"/>
              </w:rPr>
            </w:pPr>
            <w:r>
              <w:rPr>
                <w:rFonts w:ascii="Calibri" w:hAnsi="Calibri" w:cs="Calibri"/>
                <w:sz w:val="24"/>
              </w:rPr>
              <w:t>Synonyms for Feelings</w:t>
            </w:r>
          </w:p>
        </w:tc>
        <w:tc>
          <w:tcPr>
            <w:tcW w:w="9299" w:type="dxa"/>
            <w:gridSpan w:val="2"/>
          </w:tcPr>
          <w:p w14:paraId="1AFA4657" w14:textId="77777777" w:rsidR="00A209E7" w:rsidRPr="00A209E7" w:rsidRDefault="00A209E7" w:rsidP="00241ADA">
            <w:pPr>
              <w:jc w:val="center"/>
              <w:rPr>
                <w:rFonts w:ascii="Calibri" w:hAnsi="Calibri" w:cs="Calibri"/>
                <w:sz w:val="24"/>
              </w:rPr>
            </w:pPr>
            <w:r>
              <w:rPr>
                <w:rFonts w:ascii="Calibri" w:hAnsi="Calibri" w:cs="Calibri"/>
                <w:sz w:val="24"/>
              </w:rPr>
              <w:t>Similes, Metaphors, Personification</w:t>
            </w:r>
          </w:p>
        </w:tc>
      </w:tr>
      <w:tr w:rsidR="00A209E7" w14:paraId="01DE52B5" w14:textId="77777777" w:rsidTr="00241ADA">
        <w:trPr>
          <w:jc w:val="center"/>
        </w:trPr>
        <w:tc>
          <w:tcPr>
            <w:tcW w:w="4649" w:type="dxa"/>
          </w:tcPr>
          <w:p w14:paraId="72E31F18" w14:textId="77777777" w:rsidR="00A209E7" w:rsidRDefault="00A209E7" w:rsidP="00241ADA">
            <w:pPr>
              <w:jc w:val="center"/>
              <w:rPr>
                <w:rFonts w:ascii="Calibri" w:hAnsi="Calibri" w:cs="Calibri"/>
                <w:sz w:val="24"/>
              </w:rPr>
            </w:pPr>
          </w:p>
          <w:p w14:paraId="0E2CC0CD" w14:textId="77777777" w:rsidR="00A209E7" w:rsidRPr="00A209E7" w:rsidRDefault="00A209E7" w:rsidP="00241ADA">
            <w:pPr>
              <w:jc w:val="center"/>
              <w:rPr>
                <w:rFonts w:ascii="Calibri" w:hAnsi="Calibri" w:cs="Calibri"/>
                <w:sz w:val="24"/>
              </w:rPr>
            </w:pPr>
          </w:p>
        </w:tc>
        <w:tc>
          <w:tcPr>
            <w:tcW w:w="9299" w:type="dxa"/>
            <w:gridSpan w:val="2"/>
          </w:tcPr>
          <w:p w14:paraId="65ED2D4C" w14:textId="77777777" w:rsidR="00A209E7" w:rsidRDefault="00A209E7" w:rsidP="00241ADA">
            <w:pPr>
              <w:jc w:val="center"/>
              <w:rPr>
                <w:rFonts w:ascii="Calibri" w:hAnsi="Calibri" w:cs="Calibri"/>
                <w:sz w:val="24"/>
              </w:rPr>
            </w:pPr>
          </w:p>
          <w:p w14:paraId="56EF989F" w14:textId="77777777" w:rsidR="00A209E7" w:rsidRDefault="00A209E7" w:rsidP="00241ADA">
            <w:pPr>
              <w:jc w:val="center"/>
              <w:rPr>
                <w:rFonts w:ascii="Calibri" w:hAnsi="Calibri" w:cs="Calibri"/>
                <w:sz w:val="24"/>
              </w:rPr>
            </w:pPr>
          </w:p>
          <w:p w14:paraId="40BEE7B3" w14:textId="77777777" w:rsidR="00A209E7" w:rsidRDefault="00A209E7" w:rsidP="00241ADA">
            <w:pPr>
              <w:jc w:val="center"/>
              <w:rPr>
                <w:rFonts w:ascii="Calibri" w:hAnsi="Calibri" w:cs="Calibri"/>
                <w:sz w:val="24"/>
              </w:rPr>
            </w:pPr>
          </w:p>
          <w:p w14:paraId="76CB92FE" w14:textId="77777777" w:rsidR="00A209E7" w:rsidRDefault="00A209E7" w:rsidP="00241ADA">
            <w:pPr>
              <w:jc w:val="center"/>
              <w:rPr>
                <w:rFonts w:ascii="Calibri" w:hAnsi="Calibri" w:cs="Calibri"/>
                <w:sz w:val="24"/>
              </w:rPr>
            </w:pPr>
          </w:p>
          <w:p w14:paraId="7AD319B9" w14:textId="77777777" w:rsidR="00A209E7" w:rsidRDefault="00A209E7" w:rsidP="00241ADA">
            <w:pPr>
              <w:jc w:val="center"/>
              <w:rPr>
                <w:rFonts w:ascii="Calibri" w:hAnsi="Calibri" w:cs="Calibri"/>
                <w:sz w:val="24"/>
              </w:rPr>
            </w:pPr>
          </w:p>
          <w:p w14:paraId="0F8ECD5D" w14:textId="77777777" w:rsidR="00A209E7" w:rsidRDefault="00A209E7" w:rsidP="00241ADA">
            <w:pPr>
              <w:jc w:val="center"/>
              <w:rPr>
                <w:rFonts w:ascii="Calibri" w:hAnsi="Calibri" w:cs="Calibri"/>
                <w:sz w:val="24"/>
              </w:rPr>
            </w:pPr>
          </w:p>
          <w:p w14:paraId="746925B3" w14:textId="77777777" w:rsidR="00A209E7" w:rsidRDefault="00A209E7" w:rsidP="00241ADA">
            <w:pPr>
              <w:jc w:val="center"/>
              <w:rPr>
                <w:rFonts w:ascii="Calibri" w:hAnsi="Calibri" w:cs="Calibri"/>
                <w:sz w:val="24"/>
              </w:rPr>
            </w:pPr>
          </w:p>
          <w:p w14:paraId="00D837B9" w14:textId="77777777" w:rsidR="00A209E7" w:rsidRPr="00A209E7" w:rsidRDefault="00A209E7" w:rsidP="00241ADA">
            <w:pPr>
              <w:jc w:val="center"/>
              <w:rPr>
                <w:rFonts w:ascii="Calibri" w:hAnsi="Calibri" w:cs="Calibri"/>
                <w:sz w:val="24"/>
              </w:rPr>
            </w:pPr>
          </w:p>
        </w:tc>
      </w:tr>
    </w:tbl>
    <w:p w14:paraId="49179A75" w14:textId="77777777" w:rsidR="00A209E7" w:rsidRDefault="005824E5" w:rsidP="0023331D">
      <w:pPr>
        <w:pStyle w:val="Heading1"/>
        <w:jc w:val="center"/>
        <w:rPr>
          <w:rFonts w:ascii="Calibri" w:hAnsi="Calibri" w:cs="Calibri"/>
        </w:rPr>
      </w:pPr>
      <w:r>
        <w:rPr>
          <w:rFonts w:ascii="Calibri" w:hAnsi="Calibri" w:cs="Calibri"/>
          <w:noProof/>
          <w:lang w:eastAsia="en-GB"/>
        </w:rPr>
        <w:lastRenderedPageBreak/>
        <mc:AlternateContent>
          <mc:Choice Requires="wps">
            <w:drawing>
              <wp:anchor distT="0" distB="0" distL="114300" distR="114300" simplePos="0" relativeHeight="251666432" behindDoc="0" locked="0" layoutInCell="1" allowOverlap="1" wp14:anchorId="2EF279D5" wp14:editId="2738B8B9">
                <wp:simplePos x="0" y="0"/>
                <wp:positionH relativeFrom="column">
                  <wp:posOffset>7256780</wp:posOffset>
                </wp:positionH>
                <wp:positionV relativeFrom="paragraph">
                  <wp:posOffset>-58420</wp:posOffset>
                </wp:positionV>
                <wp:extent cx="1851660" cy="28956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851660" cy="289560"/>
                        </a:xfrm>
                        <a:prstGeom prst="rect">
                          <a:avLst/>
                        </a:prstGeom>
                        <a:solidFill>
                          <a:schemeClr val="lt1"/>
                        </a:solidFill>
                        <a:ln w="6350">
                          <a:noFill/>
                        </a:ln>
                      </wps:spPr>
                      <wps:txbx>
                        <w:txbxContent>
                          <w:p w14:paraId="21BC241A" w14:textId="77777777" w:rsidR="005824E5" w:rsidRPr="005824E5" w:rsidRDefault="005824E5" w:rsidP="005824E5">
                            <w:pPr>
                              <w:jc w:val="center"/>
                              <w:rPr>
                                <w:rFonts w:ascii="Calibri" w:hAnsi="Calibri" w:cs="Calibri"/>
                                <w:sz w:val="24"/>
                              </w:rPr>
                            </w:pPr>
                            <w:r w:rsidRPr="005824E5">
                              <w:rPr>
                                <w:rFonts w:ascii="Calibri" w:hAnsi="Calibri" w:cs="Calibri"/>
                                <w:sz w:val="24"/>
                              </w:rPr>
                              <w:t>Rune Decoder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F279D5" id="Text Box 31" o:spid="_x0000_s1032" type="#_x0000_t202" style="position:absolute;left:0;text-align:left;margin-left:571.4pt;margin-top:-4.6pt;width:145.8pt;height:22.8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" fillcolor="white [3201]" stroked="f" strokeweight=".5pt">
                <v:textbox>
                  <w:txbxContent>
                    <w:p w14:paraId="21BC241A" w14:textId="77777777" w:rsidR="005824E5" w:rsidRPr="005824E5" w:rsidRDefault="005824E5" w:rsidP="005824E5">
                      <w:pPr>
                        <w:jc w:val="center"/>
                        <w:rPr>
                          <w:rFonts w:ascii="Calibri" w:hAnsi="Calibri" w:cs="Calibri"/>
                          <w:sz w:val="24"/>
                        </w:rPr>
                      </w:pPr>
                      <w:r w:rsidRPr="005824E5">
                        <w:rPr>
                          <w:rFonts w:ascii="Calibri" w:hAnsi="Calibri" w:cs="Calibri"/>
                          <w:sz w:val="24"/>
                        </w:rPr>
                        <w:t>Rune Decoder</w:t>
                      </w:r>
                    </w:p>
                  </w:txbxContent>
                </v:textbox>
              </v:shape>
            </w:pict>
          </mc:Fallback>
        </mc:AlternateContent>
      </w:r>
      <w:r w:rsidR="0023331D" w:rsidRPr="0023331D">
        <w:rPr>
          <w:rFonts w:ascii="Calibri" w:hAnsi="Calibri" w:cs="Calibri"/>
        </w:rPr>
        <w:t>Appendix D: Rune Quest</w:t>
      </w:r>
    </w:p>
    <w:p w14:paraId="298D6264" w14:textId="77777777" w:rsidR="0023331D" w:rsidRDefault="00241ADA" w:rsidP="0023331D">
      <w:r>
        <w:rPr>
          <w:noProof/>
          <w:lang w:eastAsia="en-GB"/>
        </w:rPr>
        <mc:AlternateContent>
          <mc:Choice Requires="wps">
            <w:drawing>
              <wp:anchor distT="0" distB="0" distL="114300" distR="114300" simplePos="0" relativeHeight="251665408" behindDoc="0" locked="0" layoutInCell="1" allowOverlap="1" wp14:anchorId="46134A9A" wp14:editId="6D21D507">
                <wp:simplePos x="0" y="0"/>
                <wp:positionH relativeFrom="column">
                  <wp:posOffset>3797300</wp:posOffset>
                </wp:positionH>
                <wp:positionV relativeFrom="paragraph">
                  <wp:posOffset>3639185</wp:posOffset>
                </wp:positionV>
                <wp:extent cx="1226820" cy="548640"/>
                <wp:effectExtent l="0" t="0" r="0" b="3810"/>
                <wp:wrapNone/>
                <wp:docPr id="30" name="Rectangle 30"/>
                <wp:cNvGraphicFramePr/>
                <a:graphic xmlns:a="http://schemas.openxmlformats.org/drawingml/2006/main">
                  <a:graphicData uri="http://schemas.microsoft.com/office/word/2010/wordprocessingShape">
                    <wps:wsp>
                      <wps:cNvSpPr/>
                      <wps:spPr>
                        <a:xfrm>
                          <a:off x="0" y="0"/>
                          <a:ext cx="1226820" cy="5486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416ED7" id="Rectangle 30" o:spid="_x0000_s1026" style="position:absolute;margin-left:299pt;margin-top:286.55pt;width:96.6pt;height:4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" fillcolor="white [3212]" stroked="f" strokeweight="1pt"/>
            </w:pict>
          </mc:Fallback>
        </mc:AlternateContent>
      </w:r>
      <w:r w:rsidR="0023331D" w:rsidRPr="0023331D">
        <w:rPr>
          <w:noProof/>
          <w:lang w:eastAsia="en-GB"/>
        </w:rPr>
        <w:drawing>
          <wp:inline distT="0" distB="0" distL="0" distR="0" wp14:anchorId="45F65AA3" wp14:editId="17000B0A">
            <wp:extent cx="6256020" cy="5143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56574" cy="5143955"/>
                    </a:xfrm>
                    <a:prstGeom prst="rect">
                      <a:avLst/>
                    </a:prstGeom>
                  </pic:spPr>
                </pic:pic>
              </a:graphicData>
            </a:graphic>
          </wp:inline>
        </w:drawing>
      </w:r>
      <w:r w:rsidR="0023331D" w:rsidRPr="0023331D">
        <w:rPr>
          <w:noProof/>
          <w:lang w:eastAsia="en-GB"/>
        </w:rPr>
        <w:drawing>
          <wp:inline distT="0" distB="0" distL="0" distR="0" wp14:anchorId="77B440B7" wp14:editId="5923B4A0">
            <wp:extent cx="3835400" cy="51511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35739" cy="5151575"/>
                    </a:xfrm>
                    <a:prstGeom prst="rect">
                      <a:avLst/>
                    </a:prstGeom>
                  </pic:spPr>
                </pic:pic>
              </a:graphicData>
            </a:graphic>
          </wp:inline>
        </w:drawing>
      </w:r>
    </w:p>
    <w:p w14:paraId="3004666E" w14:textId="77777777" w:rsidR="0023331D" w:rsidRDefault="006D314D" w:rsidP="0023331D">
      <w:r w:rsidRPr="006D314D">
        <w:rPr>
          <w:rFonts w:ascii="Calibri" w:hAnsi="Calibri" w:cs="Calibri"/>
          <w:sz w:val="24"/>
        </w:rPr>
        <w:t>Decode the runes here</w:t>
      </w:r>
      <w:proofErr w:type="gramStart"/>
      <w:r w:rsidRPr="006D314D">
        <w:rPr>
          <w:rFonts w:ascii="Calibri" w:hAnsi="Calibri" w:cs="Calibri"/>
          <w:sz w:val="24"/>
        </w:rPr>
        <w:t>:</w:t>
      </w:r>
      <w:r w:rsidR="0023331D">
        <w:t>_</w:t>
      </w:r>
      <w:proofErr w:type="gramEnd"/>
      <w:r w:rsidR="0023331D">
        <w:t>_______________________________________________________________________________________________________________________________________</w:t>
      </w:r>
    </w:p>
    <w:p w14:paraId="08954A16" w14:textId="095F53B4" w:rsidR="0050752B" w:rsidRDefault="00F3529C" w:rsidP="0023331D">
      <w:pPr>
        <w:sectPr w:rsidR="0050752B" w:rsidSect="0023331D">
          <w:pgSz w:w="16838" w:h="11906" w:orient="landscape"/>
          <w:pgMar w:top="284" w:right="284" w:bottom="284" w:left="284" w:header="709" w:footer="709" w:gutter="0"/>
          <w:cols w:space="708"/>
          <w:titlePg/>
          <w:docGrid w:linePitch="360"/>
        </w:sectPr>
      </w:pPr>
      <w:r>
        <w:t>________________________________</w:t>
      </w:r>
      <w:r w:rsidR="0023331D">
        <w:t>_______________________________________________________________________________________________________________________________</w:t>
      </w:r>
    </w:p>
    <w:p w14:paraId="6247D0D5" w14:textId="77777777" w:rsidR="0050752B" w:rsidRPr="0050752B" w:rsidRDefault="0050752B" w:rsidP="0050752B">
      <w:pPr>
        <w:pStyle w:val="Heading1"/>
        <w:jc w:val="center"/>
        <w:rPr>
          <w:rFonts w:asciiTheme="minorHAnsi" w:hAnsiTheme="minorHAnsi" w:cstheme="minorHAnsi"/>
          <w:szCs w:val="24"/>
        </w:rPr>
      </w:pPr>
      <w:r w:rsidRPr="0050752B">
        <w:rPr>
          <w:rFonts w:asciiTheme="minorHAnsi" w:hAnsiTheme="minorHAnsi" w:cstheme="minorHAnsi"/>
          <w:szCs w:val="24"/>
        </w:rPr>
        <w:lastRenderedPageBreak/>
        <w:t>Appendix E: Background Information on Runes</w:t>
      </w:r>
    </w:p>
    <w:p w14:paraId="782366F9" w14:textId="77777777" w:rsidR="0050752B" w:rsidRPr="0050752B" w:rsidRDefault="0050752B" w:rsidP="0050752B">
      <w:pPr>
        <w:rPr>
          <w:rFonts w:asciiTheme="minorHAnsi" w:hAnsiTheme="minorHAnsi" w:cstheme="minorHAnsi"/>
          <w:sz w:val="28"/>
          <w:szCs w:val="24"/>
        </w:rPr>
      </w:pPr>
    </w:p>
    <w:p w14:paraId="0132585F" w14:textId="77777777" w:rsidR="0050752B" w:rsidRPr="0050752B" w:rsidRDefault="000503B3" w:rsidP="0050752B">
      <w:pPr>
        <w:rPr>
          <w:rFonts w:asciiTheme="minorHAnsi" w:hAnsiTheme="minorHAnsi" w:cstheme="minorHAnsi"/>
          <w:sz w:val="24"/>
          <w:szCs w:val="24"/>
        </w:rPr>
      </w:pPr>
      <w:r w:rsidRPr="000862C2">
        <w:rPr>
          <w:rFonts w:asciiTheme="minorHAnsi" w:hAnsiTheme="minorHAnsi" w:cstheme="minorHAnsi"/>
          <w:noProof/>
          <w:sz w:val="24"/>
          <w:szCs w:val="24"/>
          <w:lang w:eastAsia="en-GB"/>
        </w:rPr>
        <w:drawing>
          <wp:anchor distT="0" distB="0" distL="114300" distR="114300" simplePos="0" relativeHeight="251668480" behindDoc="0" locked="0" layoutInCell="1" allowOverlap="1" wp14:anchorId="49D5399D" wp14:editId="14100D8F">
            <wp:simplePos x="0" y="0"/>
            <wp:positionH relativeFrom="margin">
              <wp:align>left</wp:align>
            </wp:positionH>
            <wp:positionV relativeFrom="paragraph">
              <wp:posOffset>4880398</wp:posOffset>
            </wp:positionV>
            <wp:extent cx="1261110" cy="309880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261110" cy="3098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1A0DAB"/>
          <w:szCs w:val="20"/>
          <w:lang w:eastAsia="en-GB"/>
        </w:rPr>
        <w:drawing>
          <wp:anchor distT="0" distB="0" distL="114300" distR="114300" simplePos="0" relativeHeight="251667456" behindDoc="0" locked="0" layoutInCell="1" allowOverlap="1" wp14:anchorId="46E4F267" wp14:editId="58342FE2">
            <wp:simplePos x="0" y="0"/>
            <wp:positionH relativeFrom="column">
              <wp:posOffset>4255770</wp:posOffset>
            </wp:positionH>
            <wp:positionV relativeFrom="paragraph">
              <wp:posOffset>1730798</wp:posOffset>
            </wp:positionV>
            <wp:extent cx="2894965" cy="1815465"/>
            <wp:effectExtent l="0" t="0" r="635" b="0"/>
            <wp:wrapSquare wrapText="bothSides"/>
            <wp:docPr id="2" name="emb148633FD3" descr="Image result for franks casket. Size: 255 x 160. Source: www.bl.uk">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48633FD3" descr="Image result for franks casket. Size: 255 x 160. Source: www.bl.uk">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4965" cy="1815465"/>
                    </a:xfrm>
                    <a:prstGeom prst="rect">
                      <a:avLst/>
                    </a:prstGeom>
                    <a:noFill/>
                    <a:ln>
                      <a:noFill/>
                    </a:ln>
                  </pic:spPr>
                </pic:pic>
              </a:graphicData>
            </a:graphic>
            <wp14:sizeRelH relativeFrom="page">
              <wp14:pctWidth>0</wp14:pctWidth>
            </wp14:sizeRelH>
            <wp14:sizeRelV relativeFrom="page">
              <wp14:pctHeight>0</wp14:pctHeight>
            </wp14:sizeRelV>
          </wp:anchor>
        </w:drawing>
      </w:r>
      <w:r w:rsidR="0050752B">
        <w:rPr>
          <w:rFonts w:asciiTheme="minorHAnsi" w:hAnsiTheme="minorHAnsi" w:cstheme="minorHAnsi"/>
          <w:sz w:val="24"/>
          <w:szCs w:val="24"/>
        </w:rPr>
        <w:t>R</w:t>
      </w:r>
      <w:r w:rsidR="0050752B" w:rsidRPr="0050752B">
        <w:rPr>
          <w:rFonts w:asciiTheme="minorHAnsi" w:hAnsiTheme="minorHAnsi" w:cstheme="minorHAnsi"/>
          <w:sz w:val="24"/>
          <w:szCs w:val="24"/>
        </w:rPr>
        <w:t xml:space="preserve">unes were a form of writing used across Northern Europe during the early </w:t>
      </w:r>
      <w:proofErr w:type="gramStart"/>
      <w:r w:rsidR="0050752B" w:rsidRPr="0050752B">
        <w:rPr>
          <w:rFonts w:asciiTheme="minorHAnsi" w:hAnsiTheme="minorHAnsi" w:cstheme="minorHAnsi"/>
          <w:sz w:val="24"/>
          <w:szCs w:val="24"/>
        </w:rPr>
        <w:t>Middle</w:t>
      </w:r>
      <w:proofErr w:type="gramEnd"/>
      <w:r w:rsidR="0050752B" w:rsidRPr="0050752B">
        <w:rPr>
          <w:rFonts w:asciiTheme="minorHAnsi" w:hAnsiTheme="minorHAnsi" w:cstheme="minorHAnsi"/>
          <w:sz w:val="24"/>
          <w:szCs w:val="24"/>
        </w:rPr>
        <w:t xml:space="preserve"> Ages - the time of the Anglo-Saxons and Vikings. Tolkien adapts a few of the real signs and gives a key to translating them.  </w:t>
      </w:r>
      <w:r>
        <w:rPr>
          <w:rFonts w:asciiTheme="minorHAnsi" w:hAnsiTheme="minorHAnsi" w:cstheme="minorHAnsi"/>
          <w:sz w:val="24"/>
          <w:szCs w:val="24"/>
        </w:rPr>
        <w:br/>
      </w:r>
      <w:r>
        <w:rPr>
          <w:rFonts w:asciiTheme="minorHAnsi" w:hAnsiTheme="minorHAnsi" w:cstheme="minorHAnsi"/>
          <w:sz w:val="24"/>
          <w:szCs w:val="24"/>
        </w:rPr>
        <w:br/>
      </w:r>
      <w:r w:rsidR="0050752B" w:rsidRPr="0050752B">
        <w:rPr>
          <w:rFonts w:asciiTheme="minorHAnsi" w:hAnsiTheme="minorHAnsi" w:cstheme="minorHAnsi"/>
          <w:sz w:val="24"/>
          <w:szCs w:val="24"/>
        </w:rPr>
        <w:t xml:space="preserve">It is important to point out that runes have </w:t>
      </w:r>
      <w:r w:rsidR="0050752B">
        <w:rPr>
          <w:rFonts w:asciiTheme="minorHAnsi" w:hAnsiTheme="minorHAnsi" w:cstheme="minorHAnsi"/>
          <w:i/>
          <w:sz w:val="24"/>
          <w:szCs w:val="24"/>
        </w:rPr>
        <w:t xml:space="preserve">no </w:t>
      </w:r>
      <w:r w:rsidR="0050752B" w:rsidRPr="0050752B">
        <w:rPr>
          <w:rFonts w:asciiTheme="minorHAnsi" w:hAnsiTheme="minorHAnsi" w:cstheme="minorHAnsi"/>
          <w:sz w:val="24"/>
          <w:szCs w:val="24"/>
        </w:rPr>
        <w:t>connection with witchcraft</w:t>
      </w:r>
      <w:r w:rsidR="0050752B">
        <w:rPr>
          <w:rFonts w:asciiTheme="minorHAnsi" w:hAnsiTheme="minorHAnsi" w:cstheme="minorHAnsi"/>
          <w:sz w:val="24"/>
          <w:szCs w:val="24"/>
        </w:rPr>
        <w:t xml:space="preserve"> or</w:t>
      </w:r>
      <w:r w:rsidR="0050752B" w:rsidRPr="0050752B">
        <w:rPr>
          <w:rFonts w:asciiTheme="minorHAnsi" w:hAnsiTheme="minorHAnsi" w:cstheme="minorHAnsi"/>
          <w:sz w:val="24"/>
          <w:szCs w:val="24"/>
        </w:rPr>
        <w:t xml:space="preserve"> paganism. They have been misused by the unwise and those who pretend to have </w:t>
      </w:r>
      <w:r w:rsidR="0050752B">
        <w:rPr>
          <w:rFonts w:asciiTheme="minorHAnsi" w:hAnsiTheme="minorHAnsi" w:cstheme="minorHAnsi"/>
          <w:sz w:val="24"/>
          <w:szCs w:val="24"/>
        </w:rPr>
        <w:t>supernatural</w:t>
      </w:r>
      <w:r w:rsidR="0050752B" w:rsidRPr="0050752B">
        <w:rPr>
          <w:rFonts w:asciiTheme="minorHAnsi" w:hAnsiTheme="minorHAnsi" w:cstheme="minorHAnsi"/>
          <w:sz w:val="24"/>
          <w:szCs w:val="24"/>
        </w:rPr>
        <w:t xml:space="preserve"> powers. In reality, runes were used to express Christian ideas and ideals as well as for more practical purposes. They were thought to have magic</w:t>
      </w:r>
      <w:r w:rsidR="0050752B">
        <w:rPr>
          <w:rFonts w:asciiTheme="minorHAnsi" w:hAnsiTheme="minorHAnsi" w:cstheme="minorHAnsi"/>
          <w:sz w:val="24"/>
          <w:szCs w:val="24"/>
        </w:rPr>
        <w:t>al powers because</w:t>
      </w:r>
      <w:r w:rsidR="0050752B" w:rsidRPr="0050752B">
        <w:rPr>
          <w:rFonts w:asciiTheme="minorHAnsi" w:hAnsiTheme="minorHAnsi" w:cstheme="minorHAnsi"/>
          <w:sz w:val="24"/>
          <w:szCs w:val="24"/>
        </w:rPr>
        <w:t xml:space="preserve"> language </w:t>
      </w:r>
      <w:r w:rsidR="0050752B">
        <w:rPr>
          <w:rFonts w:asciiTheme="minorHAnsi" w:hAnsiTheme="minorHAnsi" w:cstheme="minorHAnsi"/>
          <w:sz w:val="24"/>
          <w:szCs w:val="24"/>
        </w:rPr>
        <w:t xml:space="preserve">itself </w:t>
      </w:r>
      <w:r w:rsidR="0050752B" w:rsidRPr="0050752B">
        <w:rPr>
          <w:rFonts w:asciiTheme="minorHAnsi" w:hAnsiTheme="minorHAnsi" w:cstheme="minorHAnsi"/>
          <w:sz w:val="24"/>
          <w:szCs w:val="24"/>
        </w:rPr>
        <w:t>was once thought to have magical power. The power of runes was used to protect and heal, to show devotion and to express faith in the way later forms of writing have been used to write out prayers, and set down knowledge.</w:t>
      </w:r>
      <w:r>
        <w:rPr>
          <w:rFonts w:asciiTheme="minorHAnsi" w:hAnsiTheme="minorHAnsi" w:cstheme="minorHAnsi"/>
          <w:sz w:val="24"/>
          <w:szCs w:val="24"/>
        </w:rPr>
        <w:br/>
      </w:r>
      <w:r>
        <w:rPr>
          <w:rFonts w:asciiTheme="minorHAnsi" w:hAnsiTheme="minorHAnsi" w:cstheme="minorHAnsi"/>
          <w:sz w:val="24"/>
          <w:szCs w:val="24"/>
        </w:rPr>
        <w:br/>
      </w:r>
      <w:r w:rsidR="0050752B" w:rsidRPr="0050752B">
        <w:rPr>
          <w:rFonts w:asciiTheme="minorHAnsi" w:hAnsiTheme="minorHAnsi" w:cstheme="minorHAnsi"/>
          <w:sz w:val="24"/>
          <w:szCs w:val="24"/>
        </w:rPr>
        <w:t xml:space="preserve">Two of the most famous examples of the use of runes are both Christian in intention. The runes on the Franks casket c. 700 AD </w:t>
      </w:r>
      <w:r w:rsidR="000862C2">
        <w:rPr>
          <w:rFonts w:asciiTheme="minorHAnsi" w:hAnsiTheme="minorHAnsi" w:cstheme="minorHAnsi"/>
          <w:sz w:val="24"/>
          <w:szCs w:val="24"/>
        </w:rPr>
        <w:t xml:space="preserve">that </w:t>
      </w:r>
      <w:r w:rsidR="0050752B" w:rsidRPr="0050752B">
        <w:rPr>
          <w:rFonts w:asciiTheme="minorHAnsi" w:hAnsiTheme="minorHAnsi" w:cstheme="minorHAnsi"/>
          <w:sz w:val="24"/>
          <w:szCs w:val="24"/>
        </w:rPr>
        <w:t xml:space="preserve">form a border around a carving of the Coming of the Magi as well as around a carving of the myth of </w:t>
      </w:r>
      <w:proofErr w:type="spellStart"/>
      <w:r w:rsidR="0050752B" w:rsidRPr="0050752B">
        <w:rPr>
          <w:rFonts w:asciiTheme="minorHAnsi" w:hAnsiTheme="minorHAnsi" w:cstheme="minorHAnsi"/>
          <w:sz w:val="24"/>
          <w:szCs w:val="24"/>
        </w:rPr>
        <w:t>Weland</w:t>
      </w:r>
      <w:proofErr w:type="spellEnd"/>
      <w:r w:rsidR="0050752B" w:rsidRPr="0050752B">
        <w:rPr>
          <w:rFonts w:asciiTheme="minorHAnsi" w:hAnsiTheme="minorHAnsi" w:cstheme="minorHAnsi"/>
          <w:sz w:val="24"/>
          <w:szCs w:val="24"/>
        </w:rPr>
        <w:t xml:space="preserve"> the Smith. Here they mark the transitional stage between the pagan Norse beliefs and the conversion to Christianity. </w:t>
      </w:r>
      <w:r w:rsidR="000862C2">
        <w:rPr>
          <w:rFonts w:asciiTheme="minorHAnsi" w:hAnsiTheme="minorHAnsi" w:cstheme="minorHAnsi"/>
          <w:b/>
          <w:sz w:val="24"/>
          <w:szCs w:val="24"/>
        </w:rPr>
        <w:t>On the right is a picture of the Frank casket</w:t>
      </w:r>
      <w:r w:rsidR="000862C2">
        <w:rPr>
          <w:rFonts w:asciiTheme="minorHAnsi" w:hAnsiTheme="minorHAnsi" w:cstheme="minorHAnsi"/>
          <w:sz w:val="24"/>
          <w:szCs w:val="24"/>
        </w:rPr>
        <w:t>.</w:t>
      </w:r>
      <w:r>
        <w:rPr>
          <w:rFonts w:asciiTheme="minorHAnsi" w:hAnsiTheme="minorHAnsi" w:cstheme="minorHAnsi"/>
          <w:sz w:val="24"/>
          <w:szCs w:val="24"/>
        </w:rPr>
        <w:br/>
      </w:r>
      <w:r>
        <w:rPr>
          <w:rFonts w:asciiTheme="minorHAnsi" w:hAnsiTheme="minorHAnsi" w:cstheme="minorHAnsi"/>
          <w:sz w:val="24"/>
          <w:szCs w:val="24"/>
        </w:rPr>
        <w:br/>
      </w:r>
      <w:r w:rsidR="0050752B" w:rsidRPr="0050752B">
        <w:rPr>
          <w:rFonts w:asciiTheme="minorHAnsi" w:hAnsiTheme="minorHAnsi" w:cstheme="minorHAnsi"/>
          <w:sz w:val="24"/>
          <w:szCs w:val="24"/>
        </w:rPr>
        <w:t xml:space="preserve">The second example is the </w:t>
      </w:r>
      <w:proofErr w:type="spellStart"/>
      <w:r w:rsidR="0050752B" w:rsidRPr="0050752B">
        <w:rPr>
          <w:rFonts w:asciiTheme="minorHAnsi" w:hAnsiTheme="minorHAnsi" w:cstheme="minorHAnsi"/>
          <w:sz w:val="24"/>
          <w:szCs w:val="24"/>
        </w:rPr>
        <w:t>Ruthwell</w:t>
      </w:r>
      <w:proofErr w:type="spellEnd"/>
      <w:r w:rsidR="0050752B" w:rsidRPr="0050752B">
        <w:rPr>
          <w:rFonts w:asciiTheme="minorHAnsi" w:hAnsiTheme="minorHAnsi" w:cstheme="minorHAnsi"/>
          <w:sz w:val="24"/>
          <w:szCs w:val="24"/>
        </w:rPr>
        <w:t xml:space="preserve"> Cross which was carved in the 8th century with runes that tell part of the story of The Dream of the Rood in the Northumbrian dialect. The Dream of the Rood is a lament in the form of a poem, and it expresses the sorrow the Cross itself because it is being used for the Crucifixion of Christ. The Cross itself speaks of Christ as a hero who accepts his death for the greater good. </w:t>
      </w:r>
      <w:r w:rsidR="000862C2">
        <w:rPr>
          <w:rFonts w:asciiTheme="minorHAnsi" w:hAnsiTheme="minorHAnsi" w:cstheme="minorHAnsi"/>
          <w:b/>
          <w:sz w:val="24"/>
          <w:szCs w:val="24"/>
        </w:rPr>
        <w:t xml:space="preserve">Below is a close up picture of the runes on the </w:t>
      </w:r>
      <w:proofErr w:type="spellStart"/>
      <w:r w:rsidR="000862C2">
        <w:rPr>
          <w:rFonts w:asciiTheme="minorHAnsi" w:hAnsiTheme="minorHAnsi" w:cstheme="minorHAnsi"/>
          <w:b/>
          <w:sz w:val="24"/>
          <w:szCs w:val="24"/>
        </w:rPr>
        <w:t>Ruthwell</w:t>
      </w:r>
      <w:proofErr w:type="spellEnd"/>
      <w:r w:rsidR="000862C2">
        <w:rPr>
          <w:rFonts w:asciiTheme="minorHAnsi" w:hAnsiTheme="minorHAnsi" w:cstheme="minorHAnsi"/>
          <w:b/>
          <w:sz w:val="24"/>
          <w:szCs w:val="24"/>
        </w:rPr>
        <w:t xml:space="preserve"> Cross</w:t>
      </w:r>
      <w:r w:rsidR="000862C2">
        <w:rPr>
          <w:rFonts w:asciiTheme="minorHAnsi" w:hAnsiTheme="minorHAnsi" w:cstheme="minorHAnsi"/>
          <w:sz w:val="24"/>
          <w:szCs w:val="24"/>
        </w:rPr>
        <w:t>.</w:t>
      </w:r>
      <w:r>
        <w:rPr>
          <w:rFonts w:asciiTheme="minorHAnsi" w:hAnsiTheme="minorHAnsi" w:cstheme="minorHAnsi"/>
          <w:sz w:val="24"/>
          <w:szCs w:val="24"/>
        </w:rPr>
        <w:br/>
      </w:r>
      <w:r>
        <w:rPr>
          <w:rFonts w:asciiTheme="minorHAnsi" w:hAnsiTheme="minorHAnsi" w:cstheme="minorHAnsi"/>
          <w:sz w:val="24"/>
          <w:szCs w:val="24"/>
        </w:rPr>
        <w:br/>
      </w:r>
      <w:r w:rsidR="0050752B" w:rsidRPr="0050752B">
        <w:rPr>
          <w:rFonts w:asciiTheme="minorHAnsi" w:hAnsiTheme="minorHAnsi" w:cstheme="minorHAnsi"/>
          <w:sz w:val="24"/>
          <w:szCs w:val="24"/>
        </w:rPr>
        <w:t xml:space="preserve">The runic alphabet was known as the futhorc from the first seven signs with which it began. Each rune had a name and it could 'mean' its name.  </w:t>
      </w:r>
      <w:r>
        <w:rPr>
          <w:rFonts w:asciiTheme="minorHAnsi" w:hAnsiTheme="minorHAnsi" w:cstheme="minorHAnsi"/>
          <w:sz w:val="24"/>
          <w:szCs w:val="24"/>
        </w:rPr>
        <w:br/>
      </w:r>
      <w:r>
        <w:rPr>
          <w:rFonts w:asciiTheme="minorHAnsi" w:hAnsiTheme="minorHAnsi" w:cstheme="minorHAnsi"/>
          <w:sz w:val="24"/>
          <w:szCs w:val="24"/>
        </w:rPr>
        <w:br/>
      </w:r>
      <w:r w:rsidR="0050752B" w:rsidRPr="0050752B">
        <w:rPr>
          <w:rFonts w:asciiTheme="minorHAnsi" w:hAnsiTheme="minorHAnsi" w:cstheme="minorHAnsi"/>
          <w:sz w:val="24"/>
          <w:szCs w:val="24"/>
        </w:rPr>
        <w:t xml:space="preserve">Example: æ, its name was </w:t>
      </w:r>
      <w:proofErr w:type="spellStart"/>
      <w:r w:rsidR="0050752B" w:rsidRPr="0050752B">
        <w:rPr>
          <w:rFonts w:asciiTheme="minorHAnsi" w:hAnsiTheme="minorHAnsi" w:cstheme="minorHAnsi"/>
          <w:sz w:val="24"/>
          <w:szCs w:val="24"/>
        </w:rPr>
        <w:t>æsc</w:t>
      </w:r>
      <w:proofErr w:type="spellEnd"/>
      <w:r w:rsidR="0050752B" w:rsidRPr="0050752B">
        <w:rPr>
          <w:rFonts w:asciiTheme="minorHAnsi" w:hAnsiTheme="minorHAnsi" w:cstheme="minorHAnsi"/>
          <w:sz w:val="24"/>
          <w:szCs w:val="24"/>
        </w:rPr>
        <w:t xml:space="preserve">, meaning 'ash-tree'. It could refer to an ash-tree, or be used in a word that needed the 'a' sound we say in words like 'hat'. The rune þ is called 'thorn' and could be used to refer to a thorn on a plant, or as part of a word </w:t>
      </w:r>
      <w:r>
        <w:rPr>
          <w:rFonts w:asciiTheme="minorHAnsi" w:hAnsiTheme="minorHAnsi" w:cstheme="minorHAnsi"/>
          <w:sz w:val="24"/>
          <w:szCs w:val="24"/>
        </w:rPr>
        <w:t>where a '</w:t>
      </w:r>
      <w:proofErr w:type="spellStart"/>
      <w:r>
        <w:rPr>
          <w:rFonts w:asciiTheme="minorHAnsi" w:hAnsiTheme="minorHAnsi" w:cstheme="minorHAnsi"/>
          <w:sz w:val="24"/>
          <w:szCs w:val="24"/>
        </w:rPr>
        <w:t>th</w:t>
      </w:r>
      <w:proofErr w:type="spellEnd"/>
      <w:r>
        <w:rPr>
          <w:rFonts w:asciiTheme="minorHAnsi" w:hAnsiTheme="minorHAnsi" w:cstheme="minorHAnsi"/>
          <w:sz w:val="24"/>
          <w:szCs w:val="24"/>
        </w:rPr>
        <w:t xml:space="preserve">' sound is needed.  </w:t>
      </w:r>
      <w:r>
        <w:rPr>
          <w:rFonts w:asciiTheme="minorHAnsi" w:hAnsiTheme="minorHAnsi" w:cstheme="minorHAnsi"/>
          <w:sz w:val="24"/>
          <w:szCs w:val="24"/>
        </w:rPr>
        <w:br/>
      </w:r>
      <w:r>
        <w:rPr>
          <w:rFonts w:asciiTheme="minorHAnsi" w:hAnsiTheme="minorHAnsi" w:cstheme="minorHAnsi"/>
          <w:sz w:val="24"/>
          <w:szCs w:val="24"/>
        </w:rPr>
        <w:br/>
      </w:r>
      <w:r w:rsidR="0050752B" w:rsidRPr="0050752B">
        <w:rPr>
          <w:rFonts w:asciiTheme="minorHAnsi" w:hAnsiTheme="minorHAnsi" w:cstheme="minorHAnsi"/>
          <w:sz w:val="24"/>
          <w:szCs w:val="24"/>
        </w:rPr>
        <w:t>If you look at the names of the runes you will find out a little about what was important in the society that used them. The ash-tree was important because sp</w:t>
      </w:r>
      <w:r>
        <w:rPr>
          <w:rFonts w:asciiTheme="minorHAnsi" w:hAnsiTheme="minorHAnsi" w:cstheme="minorHAnsi"/>
          <w:sz w:val="24"/>
          <w:szCs w:val="24"/>
        </w:rPr>
        <w:t xml:space="preserve">ear shafts were made from it.  </w:t>
      </w:r>
      <w:r>
        <w:rPr>
          <w:rFonts w:asciiTheme="minorHAnsi" w:hAnsiTheme="minorHAnsi" w:cstheme="minorHAnsi"/>
          <w:sz w:val="24"/>
          <w:szCs w:val="24"/>
        </w:rPr>
        <w:br/>
      </w:r>
      <w:r>
        <w:rPr>
          <w:rFonts w:asciiTheme="minorHAnsi" w:hAnsiTheme="minorHAnsi" w:cstheme="minorHAnsi"/>
          <w:sz w:val="24"/>
          <w:szCs w:val="24"/>
        </w:rPr>
        <w:br/>
      </w:r>
      <w:r w:rsidR="0050752B" w:rsidRPr="0050752B">
        <w:rPr>
          <w:rFonts w:asciiTheme="minorHAnsi" w:hAnsiTheme="minorHAnsi" w:cstheme="minorHAnsi"/>
          <w:sz w:val="24"/>
          <w:szCs w:val="24"/>
        </w:rPr>
        <w:t>There was more than 1 futhorc and the forms of the runes v</w:t>
      </w:r>
      <w:r>
        <w:rPr>
          <w:rFonts w:asciiTheme="minorHAnsi" w:hAnsiTheme="minorHAnsi" w:cstheme="minorHAnsi"/>
          <w:sz w:val="24"/>
          <w:szCs w:val="24"/>
        </w:rPr>
        <w:t xml:space="preserve">aried from country to country. </w:t>
      </w:r>
      <w:r>
        <w:rPr>
          <w:rFonts w:asciiTheme="minorHAnsi" w:hAnsiTheme="minorHAnsi" w:cstheme="minorHAnsi"/>
          <w:sz w:val="24"/>
          <w:szCs w:val="24"/>
        </w:rPr>
        <w:br/>
      </w:r>
      <w:r>
        <w:rPr>
          <w:rFonts w:asciiTheme="minorHAnsi" w:hAnsiTheme="minorHAnsi" w:cstheme="minorHAnsi"/>
          <w:sz w:val="24"/>
          <w:szCs w:val="24"/>
        </w:rPr>
        <w:br/>
      </w:r>
      <w:r w:rsidR="0050752B" w:rsidRPr="0050752B">
        <w:rPr>
          <w:rFonts w:asciiTheme="minorHAnsi" w:hAnsiTheme="minorHAnsi" w:cstheme="minorHAnsi"/>
          <w:sz w:val="24"/>
          <w:szCs w:val="24"/>
        </w:rPr>
        <w:t>These differences are reflected in the way Tolkien refers to d</w:t>
      </w:r>
      <w:r>
        <w:rPr>
          <w:rFonts w:asciiTheme="minorHAnsi" w:hAnsiTheme="minorHAnsi" w:cstheme="minorHAnsi"/>
          <w:sz w:val="24"/>
          <w:szCs w:val="24"/>
        </w:rPr>
        <w:t xml:space="preserve">warf runes and </w:t>
      </w:r>
      <w:proofErr w:type="spellStart"/>
      <w:r>
        <w:rPr>
          <w:rFonts w:asciiTheme="minorHAnsi" w:hAnsiTheme="minorHAnsi" w:cstheme="minorHAnsi"/>
          <w:sz w:val="24"/>
          <w:szCs w:val="24"/>
        </w:rPr>
        <w:t>Daeron's</w:t>
      </w:r>
      <w:proofErr w:type="spellEnd"/>
      <w:r>
        <w:rPr>
          <w:rFonts w:asciiTheme="minorHAnsi" w:hAnsiTheme="minorHAnsi" w:cstheme="minorHAnsi"/>
          <w:sz w:val="24"/>
          <w:szCs w:val="24"/>
        </w:rPr>
        <w:t xml:space="preserve"> runes. </w:t>
      </w:r>
      <w:r>
        <w:rPr>
          <w:rFonts w:asciiTheme="minorHAnsi" w:hAnsiTheme="minorHAnsi" w:cstheme="minorHAnsi"/>
          <w:sz w:val="24"/>
          <w:szCs w:val="24"/>
        </w:rPr>
        <w:br/>
      </w:r>
      <w:r>
        <w:rPr>
          <w:rFonts w:asciiTheme="minorHAnsi" w:hAnsiTheme="minorHAnsi" w:cstheme="minorHAnsi"/>
          <w:sz w:val="24"/>
          <w:szCs w:val="24"/>
        </w:rPr>
        <w:br/>
      </w:r>
      <w:r w:rsidR="0050752B" w:rsidRPr="0050752B">
        <w:rPr>
          <w:rFonts w:asciiTheme="minorHAnsi" w:hAnsiTheme="minorHAnsi" w:cstheme="minorHAnsi"/>
          <w:sz w:val="24"/>
          <w:szCs w:val="24"/>
        </w:rPr>
        <w:t xml:space="preserve">He also used altered forms of runes, and runic spellings that pick up these differences in the runic inscriptions on </w:t>
      </w:r>
      <w:r w:rsidR="0050752B" w:rsidRPr="000503B3">
        <w:rPr>
          <w:rFonts w:asciiTheme="minorHAnsi" w:hAnsiTheme="minorHAnsi" w:cstheme="minorHAnsi"/>
          <w:i/>
          <w:sz w:val="24"/>
          <w:szCs w:val="24"/>
        </w:rPr>
        <w:t>The Hobbit</w:t>
      </w:r>
      <w:r w:rsidR="0050752B" w:rsidRPr="0050752B">
        <w:rPr>
          <w:rFonts w:asciiTheme="minorHAnsi" w:hAnsiTheme="minorHAnsi" w:cstheme="minorHAnsi"/>
          <w:sz w:val="24"/>
          <w:szCs w:val="24"/>
        </w:rPr>
        <w:t xml:space="preserve"> map.</w:t>
      </w:r>
    </w:p>
    <w:p w14:paraId="0374D602" w14:textId="77777777" w:rsidR="0050752B" w:rsidRPr="0023331D" w:rsidRDefault="0050752B" w:rsidP="0023331D"/>
    <w:sectPr w:rsidR="0050752B" w:rsidRPr="0023331D" w:rsidSect="000503B3">
      <w:pgSz w:w="11906" w:h="16838"/>
      <w:pgMar w:top="238" w:right="284" w:bottom="284" w:left="28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5D705A" w14:textId="77777777" w:rsidR="006463F4" w:rsidRDefault="006463F4" w:rsidP="008A3D93">
      <w:pPr>
        <w:spacing w:after="0" w:line="240" w:lineRule="auto"/>
      </w:pPr>
      <w:r>
        <w:separator/>
      </w:r>
    </w:p>
  </w:endnote>
  <w:endnote w:type="continuationSeparator" w:id="0">
    <w:p w14:paraId="4BD0A16B" w14:textId="77777777" w:rsidR="006463F4" w:rsidRDefault="006463F4" w:rsidP="008A3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Myriad Pro Con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D9A82" w14:textId="1F266AFD" w:rsidR="007C437F" w:rsidRPr="00241ADA" w:rsidRDefault="007C437F" w:rsidP="007C437F">
    <w:pPr>
      <w:pStyle w:val="Footer"/>
      <w:tabs>
        <w:tab w:val="left" w:pos="5595"/>
      </w:tabs>
      <w:jc w:val="center"/>
      <w:rPr>
        <w:rFonts w:ascii="Calibri" w:hAnsi="Calibri" w:cs="Calibri"/>
        <w:sz w:val="24"/>
      </w:rPr>
    </w:pPr>
    <w:r>
      <w:rPr>
        <w:rFonts w:ascii="Calibri" w:hAnsi="Calibri" w:cs="Calibri"/>
        <w:sz w:val="24"/>
      </w:rPr>
      <w:t>#TolkienReadingDay</w:t>
    </w:r>
    <w:r w:rsidRPr="00241ADA">
      <w:rPr>
        <w:rFonts w:ascii="Calibri" w:hAnsi="Calibri" w:cs="Calibri"/>
        <w:sz w:val="24"/>
      </w:rPr>
      <w:t>2021 –</w:t>
    </w:r>
    <w:r w:rsidR="00FB17D9">
      <w:rPr>
        <w:rFonts w:ascii="Calibri" w:hAnsi="Calibri" w:cs="Calibri"/>
        <w:sz w:val="24"/>
      </w:rPr>
      <w:t xml:space="preserve"> share your</w:t>
    </w:r>
    <w:r>
      <w:rPr>
        <w:rFonts w:ascii="Calibri" w:hAnsi="Calibri" w:cs="Calibri"/>
        <w:sz w:val="24"/>
      </w:rPr>
      <w:t xml:space="preserve"> work </w:t>
    </w:r>
    <w:r w:rsidR="00FB17D9">
      <w:rPr>
        <w:rFonts w:ascii="Calibri" w:hAnsi="Calibri" w:cs="Calibri"/>
        <w:sz w:val="24"/>
      </w:rPr>
      <w:t>with the Tolkien community!</w:t>
    </w:r>
  </w:p>
  <w:p w14:paraId="4FDD51B4" w14:textId="77777777" w:rsidR="008A3D93" w:rsidRDefault="008A3D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7A24C" w14:textId="136CCB47" w:rsidR="008A3D93" w:rsidRPr="00241ADA" w:rsidRDefault="00A726E2" w:rsidP="007C437F">
    <w:pPr>
      <w:pStyle w:val="Footer"/>
      <w:tabs>
        <w:tab w:val="left" w:pos="5595"/>
      </w:tabs>
      <w:jc w:val="center"/>
      <w:rPr>
        <w:rFonts w:ascii="Calibri" w:hAnsi="Calibri" w:cs="Calibri"/>
        <w:sz w:val="24"/>
      </w:rPr>
    </w:pPr>
    <w:r>
      <w:rPr>
        <w:rFonts w:ascii="Calibri" w:hAnsi="Calibri" w:cs="Calibri"/>
        <w:sz w:val="24"/>
      </w:rPr>
      <w:t>#TolkienReadingDay</w:t>
    </w:r>
    <w:r w:rsidR="003D0030" w:rsidRPr="00241ADA">
      <w:rPr>
        <w:rFonts w:ascii="Calibri" w:hAnsi="Calibri" w:cs="Calibri"/>
        <w:sz w:val="24"/>
      </w:rPr>
      <w:t>2021</w:t>
    </w:r>
    <w:r w:rsidR="00241ADA" w:rsidRPr="00241ADA">
      <w:rPr>
        <w:rFonts w:ascii="Calibri" w:hAnsi="Calibri" w:cs="Calibri"/>
        <w:sz w:val="24"/>
      </w:rPr>
      <w:t xml:space="preserve"> –</w:t>
    </w:r>
    <w:r>
      <w:rPr>
        <w:rFonts w:ascii="Calibri" w:hAnsi="Calibri" w:cs="Calibri"/>
        <w:sz w:val="24"/>
      </w:rPr>
      <w:t xml:space="preserve"> share </w:t>
    </w:r>
    <w:r w:rsidR="00FB17D9">
      <w:rPr>
        <w:rFonts w:ascii="Calibri" w:hAnsi="Calibri" w:cs="Calibri"/>
        <w:sz w:val="24"/>
      </w:rPr>
      <w:t>your work with the Tolkien community!</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05C77F" w14:textId="77777777" w:rsidR="006463F4" w:rsidRDefault="006463F4" w:rsidP="008A3D93">
      <w:pPr>
        <w:spacing w:after="0" w:line="240" w:lineRule="auto"/>
      </w:pPr>
      <w:r>
        <w:separator/>
      </w:r>
    </w:p>
  </w:footnote>
  <w:footnote w:type="continuationSeparator" w:id="0">
    <w:p w14:paraId="6A671909" w14:textId="77777777" w:rsidR="006463F4" w:rsidRDefault="006463F4" w:rsidP="008A3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65837" w14:textId="77777777" w:rsidR="005021DF" w:rsidRDefault="005021DF" w:rsidP="005021DF">
    <w:pPr>
      <w:pStyle w:val="Header"/>
    </w:pPr>
    <w:r>
      <w:rPr>
        <w:rFonts w:ascii="Arial" w:hAnsi="Arial" w:cs="Arial"/>
        <w:noProof/>
        <w:color w:val="660099"/>
        <w:szCs w:val="20"/>
        <w:lang w:eastAsia="en-GB"/>
      </w:rPr>
      <w:drawing>
        <wp:inline distT="0" distB="0" distL="0" distR="0" wp14:anchorId="019315AB" wp14:editId="02B2F2E1">
          <wp:extent cx="1051560" cy="1051560"/>
          <wp:effectExtent l="0" t="0" r="0" b="0"/>
          <wp:docPr id="9" name="Picture 9" descr="The Tolkien Society">
            <a:hlinkClick xmlns:a="http://schemas.openxmlformats.org/drawingml/2006/main" r:id="rId1" tooltip="&quot;The Tolkien Socie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CD49E2B" descr="The Tolkien Society">
                    <a:hlinkClick r:id="rId1" tooltip="&quot;The Tolkien Society&quo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inline>
      </w:drawing>
    </w:r>
    <w:r w:rsidRPr="00FC5744">
      <w:rPr>
        <w:noProof/>
        <w:lang w:eastAsia="en-GB"/>
      </w:rPr>
      <w:t xml:space="preserve"> </w:t>
    </w:r>
    <w:r w:rsidRPr="00FC5744">
      <w:rPr>
        <w:noProof/>
        <w:lang w:eastAsia="en-GB"/>
      </w:rPr>
      <w:drawing>
        <wp:inline distT="0" distB="0" distL="0" distR="0" wp14:anchorId="261C463B" wp14:editId="25BF1605">
          <wp:extent cx="1341120" cy="55450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341120" cy="554502"/>
                  </a:xfrm>
                  <a:prstGeom prst="rect">
                    <a:avLst/>
                  </a:prstGeom>
                </pic:spPr>
              </pic:pic>
            </a:graphicData>
          </a:graphic>
        </wp:inline>
      </w:drawing>
    </w:r>
    <w:r w:rsidRPr="009111C5">
      <w:rPr>
        <w:noProof/>
        <w:lang w:eastAsia="en-GB"/>
      </w:rPr>
      <w:t xml:space="preserve"> </w:t>
    </w:r>
    <w:r>
      <w:rPr>
        <w:noProof/>
        <w:lang w:eastAsia="en-GB"/>
      </w:rPr>
      <w:t xml:space="preserve">  </w:t>
    </w:r>
    <w:r w:rsidRPr="009111C5">
      <w:rPr>
        <w:noProof/>
        <w:lang w:eastAsia="en-GB"/>
      </w:rPr>
      <w:drawing>
        <wp:inline distT="0" distB="0" distL="0" distR="0" wp14:anchorId="2EBC7B12" wp14:editId="0FCA3B0B">
          <wp:extent cx="3173264" cy="585714"/>
          <wp:effectExtent l="0" t="0" r="825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298212" cy="608777"/>
                  </a:xfrm>
                  <a:prstGeom prst="rect">
                    <a:avLst/>
                  </a:prstGeom>
                </pic:spPr>
              </pic:pic>
            </a:graphicData>
          </a:graphic>
        </wp:inline>
      </w:drawing>
    </w:r>
  </w:p>
  <w:p w14:paraId="785C63CC" w14:textId="77777777" w:rsidR="004F6F05" w:rsidRPr="005021DF" w:rsidRDefault="004F6F05" w:rsidP="005021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ABD59" w14:textId="77777777" w:rsidR="00992455" w:rsidRDefault="00992455">
    <w:pPr>
      <w:pStyle w:val="Header"/>
    </w:pPr>
  </w:p>
  <w:p w14:paraId="75EEC6E3" w14:textId="77777777" w:rsidR="00992455" w:rsidRDefault="009924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D7269"/>
    <w:multiLevelType w:val="multilevel"/>
    <w:tmpl w:val="C97E6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C27D49"/>
    <w:multiLevelType w:val="hybridMultilevel"/>
    <w:tmpl w:val="7FA66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CB6773"/>
    <w:multiLevelType w:val="multilevel"/>
    <w:tmpl w:val="33FEE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BF621B"/>
    <w:multiLevelType w:val="hybridMultilevel"/>
    <w:tmpl w:val="FFAE5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4C72A9"/>
    <w:multiLevelType w:val="hybridMultilevel"/>
    <w:tmpl w:val="2A208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8F19F1"/>
    <w:multiLevelType w:val="hybridMultilevel"/>
    <w:tmpl w:val="DFB6D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A5514D"/>
    <w:multiLevelType w:val="hybridMultilevel"/>
    <w:tmpl w:val="86725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3C2E22"/>
    <w:multiLevelType w:val="hybridMultilevel"/>
    <w:tmpl w:val="04C68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9B23D5"/>
    <w:multiLevelType w:val="multilevel"/>
    <w:tmpl w:val="915AA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F7765B"/>
    <w:multiLevelType w:val="hybridMultilevel"/>
    <w:tmpl w:val="90D477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DA8302B"/>
    <w:multiLevelType w:val="multilevel"/>
    <w:tmpl w:val="33FEE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6C7880"/>
    <w:multiLevelType w:val="hybridMultilevel"/>
    <w:tmpl w:val="56C65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940CDC"/>
    <w:multiLevelType w:val="multilevel"/>
    <w:tmpl w:val="33FEE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F91E43"/>
    <w:multiLevelType w:val="multilevel"/>
    <w:tmpl w:val="33FEE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EA08B5"/>
    <w:multiLevelType w:val="multilevel"/>
    <w:tmpl w:val="33FEE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BF6EBF"/>
    <w:multiLevelType w:val="multilevel"/>
    <w:tmpl w:val="33FEE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4162FF"/>
    <w:multiLevelType w:val="multilevel"/>
    <w:tmpl w:val="54AA4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44653A"/>
    <w:multiLevelType w:val="multilevel"/>
    <w:tmpl w:val="33FEE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642344"/>
    <w:multiLevelType w:val="multilevel"/>
    <w:tmpl w:val="33FEE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A24A24"/>
    <w:multiLevelType w:val="hybridMultilevel"/>
    <w:tmpl w:val="01C43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C44F87"/>
    <w:multiLevelType w:val="hybridMultilevel"/>
    <w:tmpl w:val="841A5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E551D4"/>
    <w:multiLevelType w:val="hybridMultilevel"/>
    <w:tmpl w:val="081EB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D60F6C"/>
    <w:multiLevelType w:val="multilevel"/>
    <w:tmpl w:val="33FEE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DE2BBF"/>
    <w:multiLevelType w:val="multilevel"/>
    <w:tmpl w:val="EA74E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3A13B7"/>
    <w:multiLevelType w:val="multilevel"/>
    <w:tmpl w:val="05DE9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BD0F37"/>
    <w:multiLevelType w:val="hybridMultilevel"/>
    <w:tmpl w:val="E116B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5A15CC"/>
    <w:multiLevelType w:val="hybridMultilevel"/>
    <w:tmpl w:val="EE746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D25BE5"/>
    <w:multiLevelType w:val="multilevel"/>
    <w:tmpl w:val="6E4E3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3217BA"/>
    <w:multiLevelType w:val="hybridMultilevel"/>
    <w:tmpl w:val="F7D69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487B10"/>
    <w:multiLevelType w:val="hybridMultilevel"/>
    <w:tmpl w:val="F2320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67173E"/>
    <w:multiLevelType w:val="hybridMultilevel"/>
    <w:tmpl w:val="BFF6D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E56BE1"/>
    <w:multiLevelType w:val="multilevel"/>
    <w:tmpl w:val="33FEE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16E7EFA"/>
    <w:multiLevelType w:val="multilevel"/>
    <w:tmpl w:val="33FEE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F71F3E"/>
    <w:multiLevelType w:val="hybridMultilevel"/>
    <w:tmpl w:val="65303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B21DAB"/>
    <w:multiLevelType w:val="multilevel"/>
    <w:tmpl w:val="33FEE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794494"/>
    <w:multiLevelType w:val="multilevel"/>
    <w:tmpl w:val="6EF41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0A129E"/>
    <w:multiLevelType w:val="hybridMultilevel"/>
    <w:tmpl w:val="FC20E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050492"/>
    <w:multiLevelType w:val="hybridMultilevel"/>
    <w:tmpl w:val="0B808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EF55F0"/>
    <w:multiLevelType w:val="multilevel"/>
    <w:tmpl w:val="293A1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0D6159"/>
    <w:multiLevelType w:val="hybridMultilevel"/>
    <w:tmpl w:val="9AF05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9A6C68"/>
    <w:multiLevelType w:val="hybridMultilevel"/>
    <w:tmpl w:val="3D82F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5034CF"/>
    <w:multiLevelType w:val="hybridMultilevel"/>
    <w:tmpl w:val="5C64C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0C0AE2"/>
    <w:multiLevelType w:val="multilevel"/>
    <w:tmpl w:val="33FEE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E9030D7"/>
    <w:multiLevelType w:val="hybridMultilevel"/>
    <w:tmpl w:val="A85E9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B0699D"/>
    <w:multiLevelType w:val="hybridMultilevel"/>
    <w:tmpl w:val="FDEE3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B416C4"/>
    <w:multiLevelType w:val="hybridMultilevel"/>
    <w:tmpl w:val="E13A15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F2C20D0"/>
    <w:multiLevelType w:val="multilevel"/>
    <w:tmpl w:val="33FEE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D139CD"/>
    <w:multiLevelType w:val="multilevel"/>
    <w:tmpl w:val="33FEE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2"/>
  </w:num>
  <w:num w:numId="3">
    <w:abstractNumId w:val="32"/>
  </w:num>
  <w:num w:numId="4">
    <w:abstractNumId w:val="5"/>
  </w:num>
  <w:num w:numId="5">
    <w:abstractNumId w:val="43"/>
  </w:num>
  <w:num w:numId="6">
    <w:abstractNumId w:val="34"/>
  </w:num>
  <w:num w:numId="7">
    <w:abstractNumId w:val="44"/>
  </w:num>
  <w:num w:numId="8">
    <w:abstractNumId w:val="46"/>
  </w:num>
  <w:num w:numId="9">
    <w:abstractNumId w:val="19"/>
  </w:num>
  <w:num w:numId="10">
    <w:abstractNumId w:val="17"/>
  </w:num>
  <w:num w:numId="11">
    <w:abstractNumId w:val="13"/>
  </w:num>
  <w:num w:numId="12">
    <w:abstractNumId w:val="15"/>
  </w:num>
  <w:num w:numId="13">
    <w:abstractNumId w:val="30"/>
  </w:num>
  <w:num w:numId="14">
    <w:abstractNumId w:val="25"/>
  </w:num>
  <w:num w:numId="15">
    <w:abstractNumId w:val="20"/>
  </w:num>
  <w:num w:numId="16">
    <w:abstractNumId w:val="10"/>
  </w:num>
  <w:num w:numId="17">
    <w:abstractNumId w:val="12"/>
  </w:num>
  <w:num w:numId="18">
    <w:abstractNumId w:val="37"/>
  </w:num>
  <w:num w:numId="19">
    <w:abstractNumId w:val="11"/>
  </w:num>
  <w:num w:numId="20">
    <w:abstractNumId w:val="22"/>
  </w:num>
  <w:num w:numId="21">
    <w:abstractNumId w:val="31"/>
  </w:num>
  <w:num w:numId="22">
    <w:abstractNumId w:val="4"/>
  </w:num>
  <w:num w:numId="23">
    <w:abstractNumId w:val="41"/>
  </w:num>
  <w:num w:numId="24">
    <w:abstractNumId w:val="42"/>
  </w:num>
  <w:num w:numId="25">
    <w:abstractNumId w:val="18"/>
  </w:num>
  <w:num w:numId="26">
    <w:abstractNumId w:val="14"/>
  </w:num>
  <w:num w:numId="27">
    <w:abstractNumId w:val="29"/>
  </w:num>
  <w:num w:numId="28">
    <w:abstractNumId w:val="39"/>
  </w:num>
  <w:num w:numId="29">
    <w:abstractNumId w:val="47"/>
  </w:num>
  <w:num w:numId="30">
    <w:abstractNumId w:val="33"/>
  </w:num>
  <w:num w:numId="31">
    <w:abstractNumId w:val="38"/>
  </w:num>
  <w:num w:numId="32">
    <w:abstractNumId w:val="0"/>
  </w:num>
  <w:num w:numId="33">
    <w:abstractNumId w:val="16"/>
  </w:num>
  <w:num w:numId="34">
    <w:abstractNumId w:val="28"/>
  </w:num>
  <w:num w:numId="35">
    <w:abstractNumId w:val="26"/>
  </w:num>
  <w:num w:numId="36">
    <w:abstractNumId w:val="3"/>
  </w:num>
  <w:num w:numId="37">
    <w:abstractNumId w:val="23"/>
  </w:num>
  <w:num w:numId="38">
    <w:abstractNumId w:val="36"/>
  </w:num>
  <w:num w:numId="39">
    <w:abstractNumId w:val="45"/>
  </w:num>
  <w:num w:numId="40">
    <w:abstractNumId w:val="9"/>
  </w:num>
  <w:num w:numId="41">
    <w:abstractNumId w:val="27"/>
  </w:num>
  <w:num w:numId="42">
    <w:abstractNumId w:val="24"/>
  </w:num>
  <w:num w:numId="43">
    <w:abstractNumId w:val="7"/>
  </w:num>
  <w:num w:numId="44">
    <w:abstractNumId w:val="6"/>
  </w:num>
  <w:num w:numId="45">
    <w:abstractNumId w:val="35"/>
  </w:num>
  <w:num w:numId="46">
    <w:abstractNumId w:val="1"/>
  </w:num>
  <w:num w:numId="47">
    <w:abstractNumId w:val="21"/>
  </w:num>
  <w:num w:numId="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57A"/>
    <w:rsid w:val="000503B3"/>
    <w:rsid w:val="00075C2F"/>
    <w:rsid w:val="000862C2"/>
    <w:rsid w:val="000F527F"/>
    <w:rsid w:val="001117FA"/>
    <w:rsid w:val="00126648"/>
    <w:rsid w:val="00131597"/>
    <w:rsid w:val="00133126"/>
    <w:rsid w:val="00135891"/>
    <w:rsid w:val="00136057"/>
    <w:rsid w:val="001402D3"/>
    <w:rsid w:val="00172C34"/>
    <w:rsid w:val="0019556F"/>
    <w:rsid w:val="001B5532"/>
    <w:rsid w:val="001C4BFA"/>
    <w:rsid w:val="00231D39"/>
    <w:rsid w:val="0023331D"/>
    <w:rsid w:val="002356AE"/>
    <w:rsid w:val="00241ADA"/>
    <w:rsid w:val="00241C9D"/>
    <w:rsid w:val="0026789D"/>
    <w:rsid w:val="002C326C"/>
    <w:rsid w:val="002C61CB"/>
    <w:rsid w:val="002C6786"/>
    <w:rsid w:val="002D2C62"/>
    <w:rsid w:val="002E23C3"/>
    <w:rsid w:val="003054A7"/>
    <w:rsid w:val="003751DC"/>
    <w:rsid w:val="003A4F33"/>
    <w:rsid w:val="003D0030"/>
    <w:rsid w:val="003E305C"/>
    <w:rsid w:val="0040139F"/>
    <w:rsid w:val="00467E75"/>
    <w:rsid w:val="004B2CB6"/>
    <w:rsid w:val="004B3F4A"/>
    <w:rsid w:val="004B78B3"/>
    <w:rsid w:val="004D203B"/>
    <w:rsid w:val="004F6F05"/>
    <w:rsid w:val="005021DF"/>
    <w:rsid w:val="0050752B"/>
    <w:rsid w:val="00522F78"/>
    <w:rsid w:val="0054242F"/>
    <w:rsid w:val="005824E5"/>
    <w:rsid w:val="00582619"/>
    <w:rsid w:val="0058613B"/>
    <w:rsid w:val="005A6F87"/>
    <w:rsid w:val="005E0B01"/>
    <w:rsid w:val="00611749"/>
    <w:rsid w:val="006463F4"/>
    <w:rsid w:val="006B4BC7"/>
    <w:rsid w:val="006B642A"/>
    <w:rsid w:val="006D314D"/>
    <w:rsid w:val="006F4079"/>
    <w:rsid w:val="00711804"/>
    <w:rsid w:val="00723B42"/>
    <w:rsid w:val="0073306A"/>
    <w:rsid w:val="00744803"/>
    <w:rsid w:val="0077764B"/>
    <w:rsid w:val="007833DB"/>
    <w:rsid w:val="007C437F"/>
    <w:rsid w:val="007D6311"/>
    <w:rsid w:val="00804333"/>
    <w:rsid w:val="00817EE0"/>
    <w:rsid w:val="00883EA4"/>
    <w:rsid w:val="008A3D93"/>
    <w:rsid w:val="008A6A40"/>
    <w:rsid w:val="008D38A8"/>
    <w:rsid w:val="009017E4"/>
    <w:rsid w:val="00924BE8"/>
    <w:rsid w:val="00924D9E"/>
    <w:rsid w:val="00933F7F"/>
    <w:rsid w:val="009416AF"/>
    <w:rsid w:val="00966598"/>
    <w:rsid w:val="00976F42"/>
    <w:rsid w:val="00992455"/>
    <w:rsid w:val="009B072F"/>
    <w:rsid w:val="009B4588"/>
    <w:rsid w:val="009E1BD9"/>
    <w:rsid w:val="009E5B17"/>
    <w:rsid w:val="00A209E7"/>
    <w:rsid w:val="00A35066"/>
    <w:rsid w:val="00A47A11"/>
    <w:rsid w:val="00A62EB7"/>
    <w:rsid w:val="00A640B4"/>
    <w:rsid w:val="00A726E2"/>
    <w:rsid w:val="00A950FB"/>
    <w:rsid w:val="00AA2C36"/>
    <w:rsid w:val="00AA2E6D"/>
    <w:rsid w:val="00AD15F6"/>
    <w:rsid w:val="00AE51D7"/>
    <w:rsid w:val="00AF1117"/>
    <w:rsid w:val="00B25D19"/>
    <w:rsid w:val="00B74269"/>
    <w:rsid w:val="00BD3F9C"/>
    <w:rsid w:val="00C30B36"/>
    <w:rsid w:val="00C37BDE"/>
    <w:rsid w:val="00C5769D"/>
    <w:rsid w:val="00C86E04"/>
    <w:rsid w:val="00C9204B"/>
    <w:rsid w:val="00C93E66"/>
    <w:rsid w:val="00CA7852"/>
    <w:rsid w:val="00CB3E8E"/>
    <w:rsid w:val="00CB557A"/>
    <w:rsid w:val="00CC5337"/>
    <w:rsid w:val="00CE0A10"/>
    <w:rsid w:val="00D15397"/>
    <w:rsid w:val="00D67834"/>
    <w:rsid w:val="00D70B8B"/>
    <w:rsid w:val="00D758E4"/>
    <w:rsid w:val="00DA4DD0"/>
    <w:rsid w:val="00E26951"/>
    <w:rsid w:val="00E540DD"/>
    <w:rsid w:val="00EB68EB"/>
    <w:rsid w:val="00EC4B0A"/>
    <w:rsid w:val="00EE64E7"/>
    <w:rsid w:val="00F3529C"/>
    <w:rsid w:val="00F37A4C"/>
    <w:rsid w:val="00F45508"/>
    <w:rsid w:val="00F9050A"/>
    <w:rsid w:val="00F909F7"/>
    <w:rsid w:val="00FB17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6C9452B"/>
  <w15:chartTrackingRefBased/>
  <w15:docId w15:val="{38797328-B65E-4D5B-A756-DF2C69267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5508"/>
    <w:rPr>
      <w:rFonts w:ascii="Open Sans" w:hAnsi="Open Sans"/>
      <w:sz w:val="20"/>
    </w:rPr>
  </w:style>
  <w:style w:type="paragraph" w:styleId="Heading1">
    <w:name w:val="heading 1"/>
    <w:basedOn w:val="Normal"/>
    <w:next w:val="Normal"/>
    <w:link w:val="Heading1Char"/>
    <w:uiPriority w:val="9"/>
    <w:qFormat/>
    <w:rsid w:val="0026789D"/>
    <w:pPr>
      <w:keepNext/>
      <w:keepLines/>
      <w:spacing w:before="240" w:after="0"/>
      <w:outlineLvl w:val="0"/>
    </w:pPr>
    <w:rPr>
      <w:rFonts w:eastAsiaTheme="majorEastAsia" w:cstheme="majorBidi"/>
      <w:color w:val="0645AD"/>
      <w:sz w:val="28"/>
      <w:szCs w:val="32"/>
    </w:rPr>
  </w:style>
  <w:style w:type="paragraph" w:styleId="Heading2">
    <w:name w:val="heading 2"/>
    <w:basedOn w:val="Normal"/>
    <w:next w:val="Normal"/>
    <w:link w:val="Heading2Char"/>
    <w:uiPriority w:val="9"/>
    <w:unhideWhenUsed/>
    <w:qFormat/>
    <w:rsid w:val="0026789D"/>
    <w:pPr>
      <w:keepNext/>
      <w:keepLines/>
      <w:spacing w:before="40" w:after="0"/>
      <w:outlineLvl w:val="1"/>
    </w:pPr>
    <w:rPr>
      <w:rFonts w:eastAsiaTheme="majorEastAsia" w:cstheme="majorBidi"/>
      <w:color w:val="0645AD"/>
      <w:sz w:val="24"/>
      <w:szCs w:val="26"/>
    </w:rPr>
  </w:style>
  <w:style w:type="paragraph" w:styleId="Heading3">
    <w:name w:val="heading 3"/>
    <w:basedOn w:val="Normal"/>
    <w:next w:val="Normal"/>
    <w:link w:val="Heading3Char"/>
    <w:uiPriority w:val="9"/>
    <w:unhideWhenUsed/>
    <w:qFormat/>
    <w:rsid w:val="0026789D"/>
    <w:pPr>
      <w:keepNext/>
      <w:keepLines/>
      <w:spacing w:before="40" w:after="0"/>
      <w:outlineLvl w:val="2"/>
    </w:pPr>
    <w:rPr>
      <w:rFonts w:eastAsiaTheme="majorEastAsia" w:cstheme="majorBidi"/>
      <w:color w:val="0645AD"/>
      <w:sz w:val="22"/>
      <w:szCs w:val="24"/>
    </w:rPr>
  </w:style>
  <w:style w:type="paragraph" w:styleId="Heading4">
    <w:name w:val="heading 4"/>
    <w:basedOn w:val="Normal"/>
    <w:next w:val="Normal"/>
    <w:link w:val="Heading4Char"/>
    <w:uiPriority w:val="9"/>
    <w:unhideWhenUsed/>
    <w:qFormat/>
    <w:rsid w:val="003054A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45508"/>
    <w:pPr>
      <w:spacing w:after="0" w:line="240" w:lineRule="auto"/>
    </w:pPr>
    <w:rPr>
      <w:rFonts w:ascii="Open Sans" w:hAnsi="Open Sans"/>
      <w:sz w:val="20"/>
    </w:rPr>
  </w:style>
  <w:style w:type="character" w:customStyle="1" w:styleId="Heading1Char">
    <w:name w:val="Heading 1 Char"/>
    <w:basedOn w:val="DefaultParagraphFont"/>
    <w:link w:val="Heading1"/>
    <w:uiPriority w:val="9"/>
    <w:rsid w:val="0026789D"/>
    <w:rPr>
      <w:rFonts w:ascii="Open Sans" w:eastAsiaTheme="majorEastAsia" w:hAnsi="Open Sans" w:cstheme="majorBidi"/>
      <w:color w:val="0645AD"/>
      <w:sz w:val="28"/>
      <w:szCs w:val="32"/>
    </w:rPr>
  </w:style>
  <w:style w:type="character" w:customStyle="1" w:styleId="Heading2Char">
    <w:name w:val="Heading 2 Char"/>
    <w:basedOn w:val="DefaultParagraphFont"/>
    <w:link w:val="Heading2"/>
    <w:uiPriority w:val="9"/>
    <w:rsid w:val="0026789D"/>
    <w:rPr>
      <w:rFonts w:ascii="Open Sans" w:eastAsiaTheme="majorEastAsia" w:hAnsi="Open Sans" w:cstheme="majorBidi"/>
      <w:color w:val="0645AD"/>
      <w:sz w:val="24"/>
      <w:szCs w:val="26"/>
    </w:rPr>
  </w:style>
  <w:style w:type="character" w:customStyle="1" w:styleId="Heading3Char">
    <w:name w:val="Heading 3 Char"/>
    <w:basedOn w:val="DefaultParagraphFont"/>
    <w:link w:val="Heading3"/>
    <w:uiPriority w:val="9"/>
    <w:rsid w:val="0026789D"/>
    <w:rPr>
      <w:rFonts w:ascii="Open Sans" w:eastAsiaTheme="majorEastAsia" w:hAnsi="Open Sans" w:cstheme="majorBidi"/>
      <w:color w:val="0645AD"/>
      <w:szCs w:val="24"/>
    </w:rPr>
  </w:style>
  <w:style w:type="paragraph" w:styleId="Title">
    <w:name w:val="Title"/>
    <w:basedOn w:val="Normal"/>
    <w:next w:val="Normal"/>
    <w:link w:val="TitleChar"/>
    <w:uiPriority w:val="10"/>
    <w:qFormat/>
    <w:rsid w:val="00F45508"/>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F45508"/>
    <w:rPr>
      <w:rFonts w:ascii="Open Sans" w:eastAsiaTheme="majorEastAsia" w:hAnsi="Open Sans" w:cstheme="majorBidi"/>
      <w:spacing w:val="-10"/>
      <w:kern w:val="28"/>
      <w:sz w:val="56"/>
      <w:szCs w:val="56"/>
    </w:rPr>
  </w:style>
  <w:style w:type="paragraph" w:styleId="Subtitle">
    <w:name w:val="Subtitle"/>
    <w:basedOn w:val="Normal"/>
    <w:next w:val="Normal"/>
    <w:link w:val="SubtitleChar"/>
    <w:uiPriority w:val="11"/>
    <w:qFormat/>
    <w:rsid w:val="00F4550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45508"/>
    <w:rPr>
      <w:rFonts w:ascii="Open Sans" w:eastAsiaTheme="minorEastAsia" w:hAnsi="Open Sans"/>
      <w:color w:val="5A5A5A" w:themeColor="text1" w:themeTint="A5"/>
      <w:spacing w:val="15"/>
      <w:sz w:val="20"/>
    </w:rPr>
  </w:style>
  <w:style w:type="character" w:styleId="IntenseReference">
    <w:name w:val="Intense Reference"/>
    <w:basedOn w:val="DefaultParagraphFont"/>
    <w:uiPriority w:val="32"/>
    <w:qFormat/>
    <w:rsid w:val="00F45508"/>
    <w:rPr>
      <w:b/>
      <w:bCs/>
      <w:smallCaps/>
      <w:color w:val="5B9BD5" w:themeColor="accent1"/>
      <w:spacing w:val="5"/>
    </w:rPr>
  </w:style>
  <w:style w:type="character" w:styleId="SubtleEmphasis">
    <w:name w:val="Subtle Emphasis"/>
    <w:basedOn w:val="DefaultParagraphFont"/>
    <w:uiPriority w:val="19"/>
    <w:qFormat/>
    <w:rsid w:val="00F45508"/>
    <w:rPr>
      <w:i/>
      <w:iCs/>
      <w:color w:val="404040" w:themeColor="text1" w:themeTint="BF"/>
    </w:rPr>
  </w:style>
  <w:style w:type="character" w:styleId="Emphasis">
    <w:name w:val="Emphasis"/>
    <w:basedOn w:val="DefaultParagraphFont"/>
    <w:uiPriority w:val="20"/>
    <w:qFormat/>
    <w:rsid w:val="00F45508"/>
    <w:rPr>
      <w:i/>
      <w:iCs/>
    </w:rPr>
  </w:style>
  <w:style w:type="character" w:styleId="IntenseEmphasis">
    <w:name w:val="Intense Emphasis"/>
    <w:basedOn w:val="DefaultParagraphFont"/>
    <w:uiPriority w:val="21"/>
    <w:qFormat/>
    <w:rsid w:val="00F45508"/>
    <w:rPr>
      <w:i/>
      <w:iCs/>
      <w:color w:val="5B9BD5" w:themeColor="accent1"/>
    </w:rPr>
  </w:style>
  <w:style w:type="character" w:styleId="Strong">
    <w:name w:val="Strong"/>
    <w:basedOn w:val="DefaultParagraphFont"/>
    <w:uiPriority w:val="22"/>
    <w:qFormat/>
    <w:rsid w:val="00F45508"/>
    <w:rPr>
      <w:b/>
      <w:bCs/>
    </w:rPr>
  </w:style>
  <w:style w:type="paragraph" w:styleId="Quote">
    <w:name w:val="Quote"/>
    <w:basedOn w:val="Normal"/>
    <w:next w:val="Normal"/>
    <w:link w:val="QuoteChar"/>
    <w:uiPriority w:val="29"/>
    <w:qFormat/>
    <w:rsid w:val="00F4550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45508"/>
    <w:rPr>
      <w:rFonts w:ascii="Open Sans" w:hAnsi="Open Sans"/>
      <w:i/>
      <w:iCs/>
      <w:color w:val="404040" w:themeColor="text1" w:themeTint="BF"/>
      <w:sz w:val="20"/>
    </w:rPr>
  </w:style>
  <w:style w:type="paragraph" w:styleId="IntenseQuote">
    <w:name w:val="Intense Quote"/>
    <w:basedOn w:val="Normal"/>
    <w:next w:val="Normal"/>
    <w:link w:val="IntenseQuoteChar"/>
    <w:uiPriority w:val="30"/>
    <w:qFormat/>
    <w:rsid w:val="00F4550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F45508"/>
    <w:rPr>
      <w:rFonts w:ascii="Open Sans" w:hAnsi="Open Sans"/>
      <w:i/>
      <w:iCs/>
      <w:color w:val="5B9BD5" w:themeColor="accent1"/>
      <w:sz w:val="20"/>
    </w:rPr>
  </w:style>
  <w:style w:type="character" w:styleId="SubtleReference">
    <w:name w:val="Subtle Reference"/>
    <w:basedOn w:val="DefaultParagraphFont"/>
    <w:uiPriority w:val="31"/>
    <w:qFormat/>
    <w:rsid w:val="00F45508"/>
    <w:rPr>
      <w:smallCaps/>
      <w:color w:val="5A5A5A" w:themeColor="text1" w:themeTint="A5"/>
    </w:rPr>
  </w:style>
  <w:style w:type="character" w:styleId="BookTitle">
    <w:name w:val="Book Title"/>
    <w:basedOn w:val="DefaultParagraphFont"/>
    <w:uiPriority w:val="33"/>
    <w:qFormat/>
    <w:rsid w:val="00F45508"/>
    <w:rPr>
      <w:b/>
      <w:bCs/>
      <w:i/>
      <w:iCs/>
      <w:spacing w:val="5"/>
    </w:rPr>
  </w:style>
  <w:style w:type="paragraph" w:styleId="ListParagraph">
    <w:name w:val="List Paragraph"/>
    <w:basedOn w:val="Normal"/>
    <w:uiPriority w:val="34"/>
    <w:qFormat/>
    <w:rsid w:val="00F45508"/>
    <w:pPr>
      <w:ind w:left="720"/>
      <w:contextualSpacing/>
    </w:pPr>
  </w:style>
  <w:style w:type="paragraph" w:styleId="Header">
    <w:name w:val="header"/>
    <w:basedOn w:val="Normal"/>
    <w:link w:val="HeaderChar"/>
    <w:uiPriority w:val="99"/>
    <w:unhideWhenUsed/>
    <w:rsid w:val="008A3D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3D93"/>
    <w:rPr>
      <w:rFonts w:ascii="Open Sans" w:hAnsi="Open Sans"/>
      <w:sz w:val="20"/>
    </w:rPr>
  </w:style>
  <w:style w:type="paragraph" w:styleId="Footer">
    <w:name w:val="footer"/>
    <w:basedOn w:val="Normal"/>
    <w:link w:val="FooterChar"/>
    <w:uiPriority w:val="99"/>
    <w:unhideWhenUsed/>
    <w:rsid w:val="008A3D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3D93"/>
    <w:rPr>
      <w:rFonts w:ascii="Open Sans" w:hAnsi="Open Sans"/>
      <w:sz w:val="20"/>
    </w:rPr>
  </w:style>
  <w:style w:type="character" w:styleId="Hyperlink">
    <w:name w:val="Hyperlink"/>
    <w:basedOn w:val="DefaultParagraphFont"/>
    <w:uiPriority w:val="99"/>
    <w:unhideWhenUsed/>
    <w:rsid w:val="0026789D"/>
    <w:rPr>
      <w:color w:val="0645AD"/>
      <w:u w:val="single"/>
    </w:rPr>
  </w:style>
  <w:style w:type="character" w:styleId="HTMLCite">
    <w:name w:val="HTML Cite"/>
    <w:basedOn w:val="DefaultParagraphFont"/>
    <w:uiPriority w:val="99"/>
    <w:semiHidden/>
    <w:unhideWhenUsed/>
    <w:rsid w:val="00CE0A10"/>
    <w:rPr>
      <w:i/>
      <w:iCs/>
    </w:rPr>
  </w:style>
  <w:style w:type="paragraph" w:styleId="NormalWeb">
    <w:name w:val="Normal (Web)"/>
    <w:basedOn w:val="Normal"/>
    <w:uiPriority w:val="99"/>
    <w:semiHidden/>
    <w:unhideWhenUsed/>
    <w:rsid w:val="00CE0A1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2C61CB"/>
    <w:rPr>
      <w:color w:val="954F72" w:themeColor="followedHyperlink"/>
      <w:u w:val="single"/>
    </w:rPr>
  </w:style>
  <w:style w:type="character" w:customStyle="1" w:styleId="Heading4Char">
    <w:name w:val="Heading 4 Char"/>
    <w:basedOn w:val="DefaultParagraphFont"/>
    <w:link w:val="Heading4"/>
    <w:uiPriority w:val="9"/>
    <w:rsid w:val="003054A7"/>
    <w:rPr>
      <w:rFonts w:asciiTheme="majorHAnsi" w:eastAsiaTheme="majorEastAsia" w:hAnsiTheme="majorHAnsi" w:cstheme="majorBidi"/>
      <w:i/>
      <w:iCs/>
      <w:color w:val="2E74B5" w:themeColor="accent1" w:themeShade="BF"/>
      <w:sz w:val="20"/>
    </w:rPr>
  </w:style>
  <w:style w:type="table" w:styleId="TableGrid">
    <w:name w:val="Table Grid"/>
    <w:basedOn w:val="TableNormal"/>
    <w:uiPriority w:val="39"/>
    <w:rsid w:val="00A209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30733">
      <w:bodyDiv w:val="1"/>
      <w:marLeft w:val="0"/>
      <w:marRight w:val="0"/>
      <w:marTop w:val="0"/>
      <w:marBottom w:val="0"/>
      <w:divBdr>
        <w:top w:val="none" w:sz="0" w:space="0" w:color="auto"/>
        <w:left w:val="none" w:sz="0" w:space="0" w:color="auto"/>
        <w:bottom w:val="none" w:sz="0" w:space="0" w:color="auto"/>
        <w:right w:val="none" w:sz="0" w:space="0" w:color="auto"/>
      </w:divBdr>
    </w:div>
    <w:div w:id="39865527">
      <w:bodyDiv w:val="1"/>
      <w:marLeft w:val="0"/>
      <w:marRight w:val="0"/>
      <w:marTop w:val="0"/>
      <w:marBottom w:val="0"/>
      <w:divBdr>
        <w:top w:val="none" w:sz="0" w:space="0" w:color="auto"/>
        <w:left w:val="none" w:sz="0" w:space="0" w:color="auto"/>
        <w:bottom w:val="none" w:sz="0" w:space="0" w:color="auto"/>
        <w:right w:val="none" w:sz="0" w:space="0" w:color="auto"/>
      </w:divBdr>
    </w:div>
    <w:div w:id="50155807">
      <w:bodyDiv w:val="1"/>
      <w:marLeft w:val="0"/>
      <w:marRight w:val="0"/>
      <w:marTop w:val="0"/>
      <w:marBottom w:val="0"/>
      <w:divBdr>
        <w:top w:val="none" w:sz="0" w:space="0" w:color="auto"/>
        <w:left w:val="none" w:sz="0" w:space="0" w:color="auto"/>
        <w:bottom w:val="none" w:sz="0" w:space="0" w:color="auto"/>
        <w:right w:val="none" w:sz="0" w:space="0" w:color="auto"/>
      </w:divBdr>
    </w:div>
    <w:div w:id="107161149">
      <w:bodyDiv w:val="1"/>
      <w:marLeft w:val="0"/>
      <w:marRight w:val="0"/>
      <w:marTop w:val="0"/>
      <w:marBottom w:val="0"/>
      <w:divBdr>
        <w:top w:val="none" w:sz="0" w:space="0" w:color="auto"/>
        <w:left w:val="none" w:sz="0" w:space="0" w:color="auto"/>
        <w:bottom w:val="none" w:sz="0" w:space="0" w:color="auto"/>
        <w:right w:val="none" w:sz="0" w:space="0" w:color="auto"/>
      </w:divBdr>
    </w:div>
    <w:div w:id="132910222">
      <w:bodyDiv w:val="1"/>
      <w:marLeft w:val="0"/>
      <w:marRight w:val="0"/>
      <w:marTop w:val="0"/>
      <w:marBottom w:val="0"/>
      <w:divBdr>
        <w:top w:val="none" w:sz="0" w:space="0" w:color="auto"/>
        <w:left w:val="none" w:sz="0" w:space="0" w:color="auto"/>
        <w:bottom w:val="none" w:sz="0" w:space="0" w:color="auto"/>
        <w:right w:val="none" w:sz="0" w:space="0" w:color="auto"/>
      </w:divBdr>
    </w:div>
    <w:div w:id="176312897">
      <w:bodyDiv w:val="1"/>
      <w:marLeft w:val="0"/>
      <w:marRight w:val="0"/>
      <w:marTop w:val="0"/>
      <w:marBottom w:val="0"/>
      <w:divBdr>
        <w:top w:val="none" w:sz="0" w:space="0" w:color="auto"/>
        <w:left w:val="none" w:sz="0" w:space="0" w:color="auto"/>
        <w:bottom w:val="none" w:sz="0" w:space="0" w:color="auto"/>
        <w:right w:val="none" w:sz="0" w:space="0" w:color="auto"/>
      </w:divBdr>
    </w:div>
    <w:div w:id="258490377">
      <w:bodyDiv w:val="1"/>
      <w:marLeft w:val="0"/>
      <w:marRight w:val="0"/>
      <w:marTop w:val="0"/>
      <w:marBottom w:val="0"/>
      <w:divBdr>
        <w:top w:val="none" w:sz="0" w:space="0" w:color="auto"/>
        <w:left w:val="none" w:sz="0" w:space="0" w:color="auto"/>
        <w:bottom w:val="none" w:sz="0" w:space="0" w:color="auto"/>
        <w:right w:val="none" w:sz="0" w:space="0" w:color="auto"/>
      </w:divBdr>
    </w:div>
    <w:div w:id="338772096">
      <w:bodyDiv w:val="1"/>
      <w:marLeft w:val="0"/>
      <w:marRight w:val="0"/>
      <w:marTop w:val="0"/>
      <w:marBottom w:val="0"/>
      <w:divBdr>
        <w:top w:val="none" w:sz="0" w:space="0" w:color="auto"/>
        <w:left w:val="none" w:sz="0" w:space="0" w:color="auto"/>
        <w:bottom w:val="none" w:sz="0" w:space="0" w:color="auto"/>
        <w:right w:val="none" w:sz="0" w:space="0" w:color="auto"/>
      </w:divBdr>
    </w:div>
    <w:div w:id="396050127">
      <w:bodyDiv w:val="1"/>
      <w:marLeft w:val="0"/>
      <w:marRight w:val="0"/>
      <w:marTop w:val="0"/>
      <w:marBottom w:val="0"/>
      <w:divBdr>
        <w:top w:val="none" w:sz="0" w:space="0" w:color="auto"/>
        <w:left w:val="none" w:sz="0" w:space="0" w:color="auto"/>
        <w:bottom w:val="none" w:sz="0" w:space="0" w:color="auto"/>
        <w:right w:val="none" w:sz="0" w:space="0" w:color="auto"/>
      </w:divBdr>
    </w:div>
    <w:div w:id="413935993">
      <w:bodyDiv w:val="1"/>
      <w:marLeft w:val="0"/>
      <w:marRight w:val="0"/>
      <w:marTop w:val="0"/>
      <w:marBottom w:val="0"/>
      <w:divBdr>
        <w:top w:val="none" w:sz="0" w:space="0" w:color="auto"/>
        <w:left w:val="none" w:sz="0" w:space="0" w:color="auto"/>
        <w:bottom w:val="none" w:sz="0" w:space="0" w:color="auto"/>
        <w:right w:val="none" w:sz="0" w:space="0" w:color="auto"/>
      </w:divBdr>
    </w:div>
    <w:div w:id="544607883">
      <w:bodyDiv w:val="1"/>
      <w:marLeft w:val="0"/>
      <w:marRight w:val="0"/>
      <w:marTop w:val="0"/>
      <w:marBottom w:val="0"/>
      <w:divBdr>
        <w:top w:val="none" w:sz="0" w:space="0" w:color="auto"/>
        <w:left w:val="none" w:sz="0" w:space="0" w:color="auto"/>
        <w:bottom w:val="none" w:sz="0" w:space="0" w:color="auto"/>
        <w:right w:val="none" w:sz="0" w:space="0" w:color="auto"/>
      </w:divBdr>
    </w:div>
    <w:div w:id="611475703">
      <w:bodyDiv w:val="1"/>
      <w:marLeft w:val="0"/>
      <w:marRight w:val="0"/>
      <w:marTop w:val="0"/>
      <w:marBottom w:val="0"/>
      <w:divBdr>
        <w:top w:val="none" w:sz="0" w:space="0" w:color="auto"/>
        <w:left w:val="none" w:sz="0" w:space="0" w:color="auto"/>
        <w:bottom w:val="none" w:sz="0" w:space="0" w:color="auto"/>
        <w:right w:val="none" w:sz="0" w:space="0" w:color="auto"/>
      </w:divBdr>
    </w:div>
    <w:div w:id="669528845">
      <w:bodyDiv w:val="1"/>
      <w:marLeft w:val="0"/>
      <w:marRight w:val="0"/>
      <w:marTop w:val="0"/>
      <w:marBottom w:val="0"/>
      <w:divBdr>
        <w:top w:val="none" w:sz="0" w:space="0" w:color="auto"/>
        <w:left w:val="none" w:sz="0" w:space="0" w:color="auto"/>
        <w:bottom w:val="none" w:sz="0" w:space="0" w:color="auto"/>
        <w:right w:val="none" w:sz="0" w:space="0" w:color="auto"/>
      </w:divBdr>
    </w:div>
    <w:div w:id="794182360">
      <w:bodyDiv w:val="1"/>
      <w:marLeft w:val="0"/>
      <w:marRight w:val="0"/>
      <w:marTop w:val="0"/>
      <w:marBottom w:val="0"/>
      <w:divBdr>
        <w:top w:val="none" w:sz="0" w:space="0" w:color="auto"/>
        <w:left w:val="none" w:sz="0" w:space="0" w:color="auto"/>
        <w:bottom w:val="none" w:sz="0" w:space="0" w:color="auto"/>
        <w:right w:val="none" w:sz="0" w:space="0" w:color="auto"/>
      </w:divBdr>
    </w:div>
    <w:div w:id="802891373">
      <w:bodyDiv w:val="1"/>
      <w:marLeft w:val="0"/>
      <w:marRight w:val="0"/>
      <w:marTop w:val="0"/>
      <w:marBottom w:val="0"/>
      <w:divBdr>
        <w:top w:val="none" w:sz="0" w:space="0" w:color="auto"/>
        <w:left w:val="none" w:sz="0" w:space="0" w:color="auto"/>
        <w:bottom w:val="none" w:sz="0" w:space="0" w:color="auto"/>
        <w:right w:val="none" w:sz="0" w:space="0" w:color="auto"/>
      </w:divBdr>
    </w:div>
    <w:div w:id="815221101">
      <w:bodyDiv w:val="1"/>
      <w:marLeft w:val="0"/>
      <w:marRight w:val="0"/>
      <w:marTop w:val="0"/>
      <w:marBottom w:val="0"/>
      <w:divBdr>
        <w:top w:val="none" w:sz="0" w:space="0" w:color="auto"/>
        <w:left w:val="none" w:sz="0" w:space="0" w:color="auto"/>
        <w:bottom w:val="none" w:sz="0" w:space="0" w:color="auto"/>
        <w:right w:val="none" w:sz="0" w:space="0" w:color="auto"/>
      </w:divBdr>
    </w:div>
    <w:div w:id="836847163">
      <w:bodyDiv w:val="1"/>
      <w:marLeft w:val="0"/>
      <w:marRight w:val="0"/>
      <w:marTop w:val="0"/>
      <w:marBottom w:val="0"/>
      <w:divBdr>
        <w:top w:val="none" w:sz="0" w:space="0" w:color="auto"/>
        <w:left w:val="none" w:sz="0" w:space="0" w:color="auto"/>
        <w:bottom w:val="none" w:sz="0" w:space="0" w:color="auto"/>
        <w:right w:val="none" w:sz="0" w:space="0" w:color="auto"/>
      </w:divBdr>
    </w:div>
    <w:div w:id="866412432">
      <w:bodyDiv w:val="1"/>
      <w:marLeft w:val="0"/>
      <w:marRight w:val="0"/>
      <w:marTop w:val="0"/>
      <w:marBottom w:val="0"/>
      <w:divBdr>
        <w:top w:val="none" w:sz="0" w:space="0" w:color="auto"/>
        <w:left w:val="none" w:sz="0" w:space="0" w:color="auto"/>
        <w:bottom w:val="none" w:sz="0" w:space="0" w:color="auto"/>
        <w:right w:val="none" w:sz="0" w:space="0" w:color="auto"/>
      </w:divBdr>
    </w:div>
    <w:div w:id="909267484">
      <w:bodyDiv w:val="1"/>
      <w:marLeft w:val="0"/>
      <w:marRight w:val="0"/>
      <w:marTop w:val="0"/>
      <w:marBottom w:val="0"/>
      <w:divBdr>
        <w:top w:val="none" w:sz="0" w:space="0" w:color="auto"/>
        <w:left w:val="none" w:sz="0" w:space="0" w:color="auto"/>
        <w:bottom w:val="none" w:sz="0" w:space="0" w:color="auto"/>
        <w:right w:val="none" w:sz="0" w:space="0" w:color="auto"/>
      </w:divBdr>
    </w:div>
    <w:div w:id="925916283">
      <w:bodyDiv w:val="1"/>
      <w:marLeft w:val="0"/>
      <w:marRight w:val="0"/>
      <w:marTop w:val="0"/>
      <w:marBottom w:val="0"/>
      <w:divBdr>
        <w:top w:val="none" w:sz="0" w:space="0" w:color="auto"/>
        <w:left w:val="none" w:sz="0" w:space="0" w:color="auto"/>
        <w:bottom w:val="none" w:sz="0" w:space="0" w:color="auto"/>
        <w:right w:val="none" w:sz="0" w:space="0" w:color="auto"/>
      </w:divBdr>
    </w:div>
    <w:div w:id="928075480">
      <w:bodyDiv w:val="1"/>
      <w:marLeft w:val="0"/>
      <w:marRight w:val="0"/>
      <w:marTop w:val="0"/>
      <w:marBottom w:val="0"/>
      <w:divBdr>
        <w:top w:val="none" w:sz="0" w:space="0" w:color="auto"/>
        <w:left w:val="none" w:sz="0" w:space="0" w:color="auto"/>
        <w:bottom w:val="none" w:sz="0" w:space="0" w:color="auto"/>
        <w:right w:val="none" w:sz="0" w:space="0" w:color="auto"/>
      </w:divBdr>
    </w:div>
    <w:div w:id="1044594546">
      <w:bodyDiv w:val="1"/>
      <w:marLeft w:val="0"/>
      <w:marRight w:val="0"/>
      <w:marTop w:val="0"/>
      <w:marBottom w:val="0"/>
      <w:divBdr>
        <w:top w:val="none" w:sz="0" w:space="0" w:color="auto"/>
        <w:left w:val="none" w:sz="0" w:space="0" w:color="auto"/>
        <w:bottom w:val="none" w:sz="0" w:space="0" w:color="auto"/>
        <w:right w:val="none" w:sz="0" w:space="0" w:color="auto"/>
      </w:divBdr>
    </w:div>
    <w:div w:id="1049495988">
      <w:bodyDiv w:val="1"/>
      <w:marLeft w:val="0"/>
      <w:marRight w:val="0"/>
      <w:marTop w:val="0"/>
      <w:marBottom w:val="0"/>
      <w:divBdr>
        <w:top w:val="none" w:sz="0" w:space="0" w:color="auto"/>
        <w:left w:val="none" w:sz="0" w:space="0" w:color="auto"/>
        <w:bottom w:val="none" w:sz="0" w:space="0" w:color="auto"/>
        <w:right w:val="none" w:sz="0" w:space="0" w:color="auto"/>
      </w:divBdr>
    </w:div>
    <w:div w:id="1057826343">
      <w:bodyDiv w:val="1"/>
      <w:marLeft w:val="0"/>
      <w:marRight w:val="0"/>
      <w:marTop w:val="0"/>
      <w:marBottom w:val="0"/>
      <w:divBdr>
        <w:top w:val="none" w:sz="0" w:space="0" w:color="auto"/>
        <w:left w:val="none" w:sz="0" w:space="0" w:color="auto"/>
        <w:bottom w:val="none" w:sz="0" w:space="0" w:color="auto"/>
        <w:right w:val="none" w:sz="0" w:space="0" w:color="auto"/>
      </w:divBdr>
    </w:div>
    <w:div w:id="1090928568">
      <w:bodyDiv w:val="1"/>
      <w:marLeft w:val="0"/>
      <w:marRight w:val="0"/>
      <w:marTop w:val="0"/>
      <w:marBottom w:val="0"/>
      <w:divBdr>
        <w:top w:val="none" w:sz="0" w:space="0" w:color="auto"/>
        <w:left w:val="none" w:sz="0" w:space="0" w:color="auto"/>
        <w:bottom w:val="none" w:sz="0" w:space="0" w:color="auto"/>
        <w:right w:val="none" w:sz="0" w:space="0" w:color="auto"/>
      </w:divBdr>
    </w:div>
    <w:div w:id="1201359072">
      <w:bodyDiv w:val="1"/>
      <w:marLeft w:val="0"/>
      <w:marRight w:val="0"/>
      <w:marTop w:val="0"/>
      <w:marBottom w:val="0"/>
      <w:divBdr>
        <w:top w:val="none" w:sz="0" w:space="0" w:color="auto"/>
        <w:left w:val="none" w:sz="0" w:space="0" w:color="auto"/>
        <w:bottom w:val="none" w:sz="0" w:space="0" w:color="auto"/>
        <w:right w:val="none" w:sz="0" w:space="0" w:color="auto"/>
      </w:divBdr>
    </w:div>
    <w:div w:id="1323503894">
      <w:bodyDiv w:val="1"/>
      <w:marLeft w:val="0"/>
      <w:marRight w:val="0"/>
      <w:marTop w:val="0"/>
      <w:marBottom w:val="0"/>
      <w:divBdr>
        <w:top w:val="none" w:sz="0" w:space="0" w:color="auto"/>
        <w:left w:val="none" w:sz="0" w:space="0" w:color="auto"/>
        <w:bottom w:val="none" w:sz="0" w:space="0" w:color="auto"/>
        <w:right w:val="none" w:sz="0" w:space="0" w:color="auto"/>
      </w:divBdr>
    </w:div>
    <w:div w:id="1401444463">
      <w:bodyDiv w:val="1"/>
      <w:marLeft w:val="0"/>
      <w:marRight w:val="0"/>
      <w:marTop w:val="0"/>
      <w:marBottom w:val="0"/>
      <w:divBdr>
        <w:top w:val="none" w:sz="0" w:space="0" w:color="auto"/>
        <w:left w:val="none" w:sz="0" w:space="0" w:color="auto"/>
        <w:bottom w:val="none" w:sz="0" w:space="0" w:color="auto"/>
        <w:right w:val="none" w:sz="0" w:space="0" w:color="auto"/>
      </w:divBdr>
    </w:div>
    <w:div w:id="1418670135">
      <w:bodyDiv w:val="1"/>
      <w:marLeft w:val="0"/>
      <w:marRight w:val="0"/>
      <w:marTop w:val="0"/>
      <w:marBottom w:val="0"/>
      <w:divBdr>
        <w:top w:val="none" w:sz="0" w:space="0" w:color="auto"/>
        <w:left w:val="none" w:sz="0" w:space="0" w:color="auto"/>
        <w:bottom w:val="none" w:sz="0" w:space="0" w:color="auto"/>
        <w:right w:val="none" w:sz="0" w:space="0" w:color="auto"/>
      </w:divBdr>
    </w:div>
    <w:div w:id="1477646988">
      <w:bodyDiv w:val="1"/>
      <w:marLeft w:val="0"/>
      <w:marRight w:val="0"/>
      <w:marTop w:val="0"/>
      <w:marBottom w:val="0"/>
      <w:divBdr>
        <w:top w:val="none" w:sz="0" w:space="0" w:color="auto"/>
        <w:left w:val="none" w:sz="0" w:space="0" w:color="auto"/>
        <w:bottom w:val="none" w:sz="0" w:space="0" w:color="auto"/>
        <w:right w:val="none" w:sz="0" w:space="0" w:color="auto"/>
      </w:divBdr>
    </w:div>
    <w:div w:id="1489177375">
      <w:bodyDiv w:val="1"/>
      <w:marLeft w:val="0"/>
      <w:marRight w:val="0"/>
      <w:marTop w:val="0"/>
      <w:marBottom w:val="0"/>
      <w:divBdr>
        <w:top w:val="none" w:sz="0" w:space="0" w:color="auto"/>
        <w:left w:val="none" w:sz="0" w:space="0" w:color="auto"/>
        <w:bottom w:val="none" w:sz="0" w:space="0" w:color="auto"/>
        <w:right w:val="none" w:sz="0" w:space="0" w:color="auto"/>
      </w:divBdr>
    </w:div>
    <w:div w:id="1640257691">
      <w:bodyDiv w:val="1"/>
      <w:marLeft w:val="0"/>
      <w:marRight w:val="0"/>
      <w:marTop w:val="0"/>
      <w:marBottom w:val="0"/>
      <w:divBdr>
        <w:top w:val="none" w:sz="0" w:space="0" w:color="auto"/>
        <w:left w:val="none" w:sz="0" w:space="0" w:color="auto"/>
        <w:bottom w:val="none" w:sz="0" w:space="0" w:color="auto"/>
        <w:right w:val="none" w:sz="0" w:space="0" w:color="auto"/>
      </w:divBdr>
    </w:div>
    <w:div w:id="1684434638">
      <w:bodyDiv w:val="1"/>
      <w:marLeft w:val="0"/>
      <w:marRight w:val="0"/>
      <w:marTop w:val="0"/>
      <w:marBottom w:val="0"/>
      <w:divBdr>
        <w:top w:val="none" w:sz="0" w:space="0" w:color="auto"/>
        <w:left w:val="none" w:sz="0" w:space="0" w:color="auto"/>
        <w:bottom w:val="none" w:sz="0" w:space="0" w:color="auto"/>
        <w:right w:val="none" w:sz="0" w:space="0" w:color="auto"/>
      </w:divBdr>
    </w:div>
    <w:div w:id="1734549817">
      <w:bodyDiv w:val="1"/>
      <w:marLeft w:val="0"/>
      <w:marRight w:val="0"/>
      <w:marTop w:val="0"/>
      <w:marBottom w:val="0"/>
      <w:divBdr>
        <w:top w:val="none" w:sz="0" w:space="0" w:color="auto"/>
        <w:left w:val="none" w:sz="0" w:space="0" w:color="auto"/>
        <w:bottom w:val="none" w:sz="0" w:space="0" w:color="auto"/>
        <w:right w:val="none" w:sz="0" w:space="0" w:color="auto"/>
      </w:divBdr>
    </w:div>
    <w:div w:id="1764569177">
      <w:bodyDiv w:val="1"/>
      <w:marLeft w:val="0"/>
      <w:marRight w:val="0"/>
      <w:marTop w:val="0"/>
      <w:marBottom w:val="0"/>
      <w:divBdr>
        <w:top w:val="none" w:sz="0" w:space="0" w:color="auto"/>
        <w:left w:val="none" w:sz="0" w:space="0" w:color="auto"/>
        <w:bottom w:val="none" w:sz="0" w:space="0" w:color="auto"/>
        <w:right w:val="none" w:sz="0" w:space="0" w:color="auto"/>
      </w:divBdr>
    </w:div>
    <w:div w:id="1850219140">
      <w:bodyDiv w:val="1"/>
      <w:marLeft w:val="0"/>
      <w:marRight w:val="0"/>
      <w:marTop w:val="0"/>
      <w:marBottom w:val="0"/>
      <w:divBdr>
        <w:top w:val="none" w:sz="0" w:space="0" w:color="auto"/>
        <w:left w:val="none" w:sz="0" w:space="0" w:color="auto"/>
        <w:bottom w:val="none" w:sz="0" w:space="0" w:color="auto"/>
        <w:right w:val="none" w:sz="0" w:space="0" w:color="auto"/>
      </w:divBdr>
    </w:div>
    <w:div w:id="1922636490">
      <w:bodyDiv w:val="1"/>
      <w:marLeft w:val="0"/>
      <w:marRight w:val="0"/>
      <w:marTop w:val="0"/>
      <w:marBottom w:val="0"/>
      <w:divBdr>
        <w:top w:val="none" w:sz="0" w:space="0" w:color="auto"/>
        <w:left w:val="none" w:sz="0" w:space="0" w:color="auto"/>
        <w:bottom w:val="none" w:sz="0" w:space="0" w:color="auto"/>
        <w:right w:val="none" w:sz="0" w:space="0" w:color="auto"/>
      </w:divBdr>
    </w:div>
    <w:div w:id="1974209955">
      <w:bodyDiv w:val="1"/>
      <w:marLeft w:val="0"/>
      <w:marRight w:val="0"/>
      <w:marTop w:val="0"/>
      <w:marBottom w:val="0"/>
      <w:divBdr>
        <w:top w:val="none" w:sz="0" w:space="0" w:color="auto"/>
        <w:left w:val="none" w:sz="0" w:space="0" w:color="auto"/>
        <w:bottom w:val="none" w:sz="0" w:space="0" w:color="auto"/>
        <w:right w:val="none" w:sz="0" w:space="0" w:color="auto"/>
      </w:divBdr>
    </w:div>
    <w:div w:id="2013876875">
      <w:bodyDiv w:val="1"/>
      <w:marLeft w:val="0"/>
      <w:marRight w:val="0"/>
      <w:marTop w:val="0"/>
      <w:marBottom w:val="0"/>
      <w:divBdr>
        <w:top w:val="none" w:sz="0" w:space="0" w:color="auto"/>
        <w:left w:val="none" w:sz="0" w:space="0" w:color="auto"/>
        <w:bottom w:val="none" w:sz="0" w:space="0" w:color="auto"/>
        <w:right w:val="none" w:sz="0" w:space="0" w:color="auto"/>
      </w:divBdr>
    </w:div>
    <w:div w:id="2023239217">
      <w:bodyDiv w:val="1"/>
      <w:marLeft w:val="0"/>
      <w:marRight w:val="0"/>
      <w:marTop w:val="0"/>
      <w:marBottom w:val="0"/>
      <w:divBdr>
        <w:top w:val="none" w:sz="0" w:space="0" w:color="auto"/>
        <w:left w:val="none" w:sz="0" w:space="0" w:color="auto"/>
        <w:bottom w:val="none" w:sz="0" w:space="0" w:color="auto"/>
        <w:right w:val="none" w:sz="0" w:space="0" w:color="auto"/>
      </w:divBdr>
    </w:div>
    <w:div w:id="2025478628">
      <w:bodyDiv w:val="1"/>
      <w:marLeft w:val="0"/>
      <w:marRight w:val="0"/>
      <w:marTop w:val="0"/>
      <w:marBottom w:val="0"/>
      <w:divBdr>
        <w:top w:val="none" w:sz="0" w:space="0" w:color="auto"/>
        <w:left w:val="none" w:sz="0" w:space="0" w:color="auto"/>
        <w:bottom w:val="none" w:sz="0" w:space="0" w:color="auto"/>
        <w:right w:val="none" w:sz="0" w:space="0" w:color="auto"/>
      </w:divBdr>
    </w:div>
    <w:div w:id="2035615744">
      <w:bodyDiv w:val="1"/>
      <w:marLeft w:val="0"/>
      <w:marRight w:val="0"/>
      <w:marTop w:val="0"/>
      <w:marBottom w:val="0"/>
      <w:divBdr>
        <w:top w:val="none" w:sz="0" w:space="0" w:color="auto"/>
        <w:left w:val="none" w:sz="0" w:space="0" w:color="auto"/>
        <w:bottom w:val="none" w:sz="0" w:space="0" w:color="auto"/>
        <w:right w:val="none" w:sz="0" w:space="0" w:color="auto"/>
      </w:divBdr>
    </w:div>
    <w:div w:id="2087342743">
      <w:bodyDiv w:val="1"/>
      <w:marLeft w:val="0"/>
      <w:marRight w:val="0"/>
      <w:marTop w:val="0"/>
      <w:marBottom w:val="0"/>
      <w:divBdr>
        <w:top w:val="none" w:sz="0" w:space="0" w:color="auto"/>
        <w:left w:val="none" w:sz="0" w:space="0" w:color="auto"/>
        <w:bottom w:val="none" w:sz="0" w:space="0" w:color="auto"/>
        <w:right w:val="none" w:sz="0" w:space="0" w:color="auto"/>
      </w:divBdr>
    </w:div>
    <w:div w:id="2140487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lkiensociety.org/" TargetMode="Externa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gif"/><Relationship Id="rId10" Type="http://schemas.openxmlformats.org/officeDocument/2006/relationships/footer" Target="footer1.xml"/><Relationship Id="rId19" Type="http://schemas.openxmlformats.org/officeDocument/2006/relationships/hyperlink" Target="https://www.bing.com/images/search?q=franks+casket&amp;id=F59393F7A76ADCAF57789B962E90EF6CE5082371&amp;FORM=EQNAMI" TargetMode="External"/><Relationship Id="rId4" Type="http://schemas.openxmlformats.org/officeDocument/2006/relationships/settings" Target="settings.xml"/><Relationship Id="rId9" Type="http://schemas.openxmlformats.org/officeDocument/2006/relationships/hyperlink" Target="https://fantasy.glasgow.ac.uk/index.php/category/events/" TargetMode="External"/><Relationship Id="rId14" Type="http://schemas.openxmlformats.org/officeDocument/2006/relationships/header" Target="head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jpeg"/><Relationship Id="rId1" Type="http://schemas.openxmlformats.org/officeDocument/2006/relationships/hyperlink" Target="http://en.wikipedia.org/wiki/The_Tolkien_Society" TargetMode="External"/><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CE7190-73D2-480A-B2FE-4A8501A59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2718</Words>
  <Characters>15498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Helen</dc:creator>
  <cp:keywords/>
  <dc:description/>
  <cp:lastModifiedBy>Will Sherwood</cp:lastModifiedBy>
  <cp:revision>4</cp:revision>
  <cp:lastPrinted>2014-03-06T13:40:00Z</cp:lastPrinted>
  <dcterms:created xsi:type="dcterms:W3CDTF">2021-03-18T12:46:00Z</dcterms:created>
  <dcterms:modified xsi:type="dcterms:W3CDTF">2021-03-18T12:57:00Z</dcterms:modified>
</cp:coreProperties>
</file>